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04414F">
      <w:pPr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Όνομα:…………………………………………….</w:t>
      </w:r>
    </w:p>
    <w:p w:rsidR="0004414F" w:rsidRDefault="0004414F">
      <w:pPr>
        <w:rPr>
          <w:rFonts w:ascii="Comic Sans MS" w:hAnsi="Comic Sans MS"/>
          <w:sz w:val="24"/>
          <w:lang w:val="el-GR"/>
        </w:rPr>
      </w:pPr>
    </w:p>
    <w:p w:rsidR="0004414F" w:rsidRPr="00354556" w:rsidRDefault="00354556" w:rsidP="0004414F">
      <w:pPr>
        <w:pStyle w:val="a4"/>
        <w:numPr>
          <w:ilvl w:val="0"/>
          <w:numId w:val="1"/>
        </w:numPr>
        <w:rPr>
          <w:rFonts w:ascii="Comic Sans MS" w:hAnsi="Comic Sans MS"/>
          <w:b/>
          <w:sz w:val="24"/>
          <w:lang w:val="el-GR"/>
        </w:rPr>
      </w:pPr>
      <w:r w:rsidRPr="00354556">
        <w:rPr>
          <w:rFonts w:ascii="Comic Sans MS" w:hAnsi="Comic Sans MS"/>
          <w:b/>
          <w:sz w:val="24"/>
          <w:lang w:val="el-GR"/>
        </w:rPr>
        <w:t>Συμπληρώνω</w:t>
      </w:r>
      <w:r w:rsidR="0004414F" w:rsidRPr="00354556">
        <w:rPr>
          <w:rFonts w:ascii="Comic Sans MS" w:hAnsi="Comic Sans MS"/>
          <w:b/>
          <w:sz w:val="24"/>
          <w:lang w:val="el-GR"/>
        </w:rPr>
        <w:t xml:space="preserve"> τις προτάσεις με ρήματα </w:t>
      </w:r>
      <w:r w:rsidR="005E5B88">
        <w:rPr>
          <w:rFonts w:ascii="Comic Sans MS" w:hAnsi="Comic Sans MS"/>
          <w:b/>
          <w:sz w:val="24"/>
          <w:lang w:val="el-GR"/>
        </w:rPr>
        <w:t xml:space="preserve">σε </w:t>
      </w:r>
      <w:r w:rsidR="005E5B88" w:rsidRPr="005E5B88">
        <w:rPr>
          <w:rFonts w:ascii="Comic Sans MS" w:hAnsi="Comic Sans MS"/>
          <w:b/>
          <w:sz w:val="28"/>
          <w:lang w:val="el-GR"/>
        </w:rPr>
        <w:t xml:space="preserve">–ίζω, </w:t>
      </w:r>
      <w:r w:rsidR="0004414F" w:rsidRPr="00354556">
        <w:rPr>
          <w:rFonts w:ascii="Comic Sans MS" w:hAnsi="Comic Sans MS"/>
          <w:b/>
          <w:sz w:val="24"/>
          <w:lang w:val="el-GR"/>
        </w:rPr>
        <w:t xml:space="preserve">που σχηματίζω από τις λέξεις που είναι στις </w:t>
      </w:r>
      <w:r w:rsidRPr="00354556">
        <w:rPr>
          <w:rFonts w:ascii="Comic Sans MS" w:hAnsi="Comic Sans MS"/>
          <w:b/>
          <w:sz w:val="24"/>
          <w:lang w:val="el-GR"/>
        </w:rPr>
        <w:t>παρενθέσεις</w:t>
      </w:r>
      <w:r w:rsidR="0004414F" w:rsidRPr="00354556">
        <w:rPr>
          <w:rFonts w:ascii="Comic Sans MS" w:hAnsi="Comic Sans MS"/>
          <w:b/>
          <w:sz w:val="24"/>
          <w:lang w:val="el-GR"/>
        </w:rPr>
        <w:t>. Τα βάζω στον σωστό τύπο.</w:t>
      </w:r>
    </w:p>
    <w:p w:rsidR="00354556" w:rsidRDefault="00354556" w:rsidP="00354556">
      <w:pPr>
        <w:pStyle w:val="a4"/>
        <w:rPr>
          <w:rFonts w:ascii="Comic Sans MS" w:hAnsi="Comic Sans MS"/>
          <w:sz w:val="24"/>
          <w:lang w:val="el-GR"/>
        </w:rPr>
      </w:pPr>
    </w:p>
    <w:p w:rsidR="0004414F" w:rsidRPr="00354556" w:rsidRDefault="0004414F" w:rsidP="0004414F">
      <w:pPr>
        <w:rPr>
          <w:rFonts w:ascii="Comic Sans MS" w:hAnsi="Comic Sans MS"/>
          <w:sz w:val="28"/>
          <w:lang w:val="el-GR"/>
        </w:rPr>
      </w:pPr>
      <w:r w:rsidRPr="00354556">
        <w:rPr>
          <w:rFonts w:ascii="Comic Sans MS" w:hAnsi="Comic Sans MS"/>
          <w:sz w:val="28"/>
          <w:lang w:val="el-GR"/>
        </w:rPr>
        <w:t xml:space="preserve">Ένας ξύλινος φράχτης </w:t>
      </w:r>
      <w:r w:rsidRPr="005072F2">
        <w:rPr>
          <w:rFonts w:ascii="Comic Sans MS" w:hAnsi="Comic Sans MS"/>
          <w:sz w:val="28"/>
          <w:u w:val="dotted"/>
          <w:lang w:val="el-GR"/>
        </w:rPr>
        <w:t>χωρίζει</w:t>
      </w:r>
      <w:r w:rsidRPr="00354556">
        <w:rPr>
          <w:rFonts w:ascii="Comic Sans MS" w:hAnsi="Comic Sans MS"/>
          <w:sz w:val="28"/>
          <w:lang w:val="el-GR"/>
        </w:rPr>
        <w:t xml:space="preserve">  (χώρισμα)  τον κήπο μας από το περιβόλι της Φωτεινής.  Κάθε απόγευμα βλέπω τον παππού της που ………………………………… (σκάλισμα) και ……………………………. (πότισμα) τα δέντρα. Όταν ανθίζουν οι πορτοκαλιές, ……………………………………………..  (μοσχομύρισμα) όλη η περιοχή! Σαν </w:t>
      </w:r>
      <w:r w:rsidR="00354556" w:rsidRPr="00354556">
        <w:rPr>
          <w:rFonts w:ascii="Comic Sans MS" w:hAnsi="Comic Sans MS"/>
          <w:sz w:val="28"/>
          <w:lang w:val="el-GR"/>
        </w:rPr>
        <w:t>ωριμάζουν</w:t>
      </w:r>
      <w:r w:rsidRPr="00354556">
        <w:rPr>
          <w:rFonts w:ascii="Comic Sans MS" w:hAnsi="Comic Sans MS"/>
          <w:sz w:val="28"/>
          <w:lang w:val="el-GR"/>
        </w:rPr>
        <w:t xml:space="preserve"> τα μήλα, …………………………………… (κόκκινος)  σαν χριστουγεννιάτικα στολίδια. Ο παππούς ………………………………………  (φροντίδα)  και για τα κηπευτικά. </w:t>
      </w:r>
      <w:r w:rsidR="008A7128" w:rsidRPr="00354556">
        <w:rPr>
          <w:rFonts w:ascii="Comic Sans MS" w:hAnsi="Comic Sans MS"/>
          <w:sz w:val="28"/>
          <w:lang w:val="el-GR"/>
        </w:rPr>
        <w:t xml:space="preserve">……………………………… (ελπίδα) να αποκτήσω κι εγώ ένα </w:t>
      </w:r>
      <w:r w:rsidR="00354556" w:rsidRPr="00354556">
        <w:rPr>
          <w:rFonts w:ascii="Comic Sans MS" w:hAnsi="Comic Sans MS"/>
          <w:sz w:val="28"/>
          <w:lang w:val="el-GR"/>
        </w:rPr>
        <w:t>τόσο</w:t>
      </w:r>
      <w:r w:rsidR="008A7128" w:rsidRPr="00354556">
        <w:rPr>
          <w:rFonts w:ascii="Comic Sans MS" w:hAnsi="Comic Sans MS"/>
          <w:sz w:val="28"/>
          <w:lang w:val="el-GR"/>
        </w:rPr>
        <w:t xml:space="preserve"> όμορφο περιβόλι!</w:t>
      </w:r>
    </w:p>
    <w:p w:rsidR="008A7128" w:rsidRDefault="008A7128" w:rsidP="0004414F">
      <w:pPr>
        <w:rPr>
          <w:rFonts w:ascii="Comic Sans MS" w:hAnsi="Comic Sans MS"/>
          <w:sz w:val="24"/>
          <w:lang w:val="el-GR"/>
        </w:rPr>
      </w:pPr>
    </w:p>
    <w:p w:rsidR="008A7128" w:rsidRPr="00354556" w:rsidRDefault="008A7128" w:rsidP="008A7128">
      <w:pPr>
        <w:pStyle w:val="a4"/>
        <w:numPr>
          <w:ilvl w:val="0"/>
          <w:numId w:val="1"/>
        </w:numPr>
        <w:rPr>
          <w:rFonts w:ascii="Comic Sans MS" w:hAnsi="Comic Sans MS"/>
          <w:b/>
          <w:sz w:val="24"/>
          <w:lang w:val="el-GR"/>
        </w:rPr>
      </w:pPr>
      <w:r w:rsidRPr="00354556">
        <w:rPr>
          <w:rFonts w:ascii="Comic Sans MS" w:hAnsi="Comic Sans MS"/>
          <w:b/>
          <w:sz w:val="24"/>
          <w:lang w:val="el-GR"/>
        </w:rPr>
        <w:t xml:space="preserve">Βάζω τα </w:t>
      </w:r>
      <w:r w:rsidR="00354556" w:rsidRPr="00354556">
        <w:rPr>
          <w:rFonts w:ascii="Comic Sans MS" w:hAnsi="Comic Sans MS"/>
          <w:b/>
          <w:sz w:val="24"/>
          <w:lang w:val="el-GR"/>
        </w:rPr>
        <w:t>ρήματα</w:t>
      </w:r>
      <w:r w:rsidRPr="00354556">
        <w:rPr>
          <w:rFonts w:ascii="Comic Sans MS" w:hAnsi="Comic Sans MS"/>
          <w:b/>
          <w:sz w:val="24"/>
          <w:lang w:val="el-GR"/>
        </w:rPr>
        <w:t xml:space="preserve"> των </w:t>
      </w:r>
      <w:r w:rsidR="00354556" w:rsidRPr="00354556">
        <w:rPr>
          <w:rFonts w:ascii="Comic Sans MS" w:hAnsi="Comic Sans MS"/>
          <w:b/>
          <w:sz w:val="24"/>
          <w:lang w:val="el-GR"/>
        </w:rPr>
        <w:t>παρενθέσεων</w:t>
      </w:r>
      <w:r w:rsidRPr="00354556">
        <w:rPr>
          <w:rFonts w:ascii="Comic Sans MS" w:hAnsi="Comic Sans MS"/>
          <w:b/>
          <w:sz w:val="24"/>
          <w:lang w:val="el-GR"/>
        </w:rPr>
        <w:t xml:space="preserve"> στο σωστό τύπο και συμπληρώνω το </w:t>
      </w:r>
      <w:r w:rsidR="00354556" w:rsidRPr="00354556">
        <w:rPr>
          <w:rFonts w:ascii="Comic Sans MS" w:hAnsi="Comic Sans MS"/>
          <w:b/>
          <w:sz w:val="24"/>
          <w:lang w:val="el-GR"/>
        </w:rPr>
        <w:t>κείμενο</w:t>
      </w:r>
      <w:r w:rsidRPr="00354556">
        <w:rPr>
          <w:rFonts w:ascii="Comic Sans MS" w:hAnsi="Comic Sans MS"/>
          <w:b/>
          <w:sz w:val="24"/>
          <w:lang w:val="el-GR"/>
        </w:rPr>
        <w:t>.</w:t>
      </w:r>
    </w:p>
    <w:p w:rsidR="008A7128" w:rsidRPr="00354556" w:rsidRDefault="008A7128" w:rsidP="008A7128">
      <w:pPr>
        <w:rPr>
          <w:rFonts w:ascii="Comic Sans MS" w:hAnsi="Comic Sans MS"/>
          <w:sz w:val="28"/>
          <w:lang w:val="el-GR"/>
        </w:rPr>
      </w:pPr>
    </w:p>
    <w:p w:rsidR="008A7128" w:rsidRPr="00354556" w:rsidRDefault="008A7128" w:rsidP="008A7128">
      <w:pPr>
        <w:rPr>
          <w:rFonts w:ascii="Comic Sans MS" w:hAnsi="Comic Sans MS"/>
          <w:sz w:val="28"/>
          <w:lang w:val="el-GR"/>
        </w:rPr>
      </w:pPr>
      <w:r w:rsidRPr="00354556">
        <w:rPr>
          <w:rFonts w:ascii="Comic Sans MS" w:hAnsi="Comic Sans MS"/>
          <w:sz w:val="28"/>
          <w:lang w:val="el-GR"/>
        </w:rPr>
        <w:t>Η κυρα-Φωτεινή, η φουρνάρισσα, ……………………………….. (μαλώνω) με τον άντρα της, τον Μανόλη, γιατί αυτός πάντοτε ………………………………… (λερώνω) το εργαστήριο του φούρνου.</w:t>
      </w:r>
    </w:p>
    <w:p w:rsidR="008A7128" w:rsidRPr="00354556" w:rsidRDefault="008A7128" w:rsidP="008A7128">
      <w:pPr>
        <w:pStyle w:val="a4"/>
        <w:numPr>
          <w:ilvl w:val="0"/>
          <w:numId w:val="2"/>
        </w:numPr>
        <w:rPr>
          <w:rFonts w:ascii="Comic Sans MS" w:hAnsi="Comic Sans MS"/>
          <w:sz w:val="28"/>
          <w:lang w:val="el-GR"/>
        </w:rPr>
      </w:pPr>
      <w:r w:rsidRPr="00354556">
        <w:rPr>
          <w:rFonts w:ascii="Comic Sans MS" w:hAnsi="Comic Sans MS"/>
          <w:sz w:val="28"/>
          <w:lang w:val="el-GR"/>
        </w:rPr>
        <w:t>Όταν ………………………………. (ζυμώνω) το ψωμί να προσέχεις, του λέει.</w:t>
      </w:r>
    </w:p>
    <w:p w:rsidR="008A7128" w:rsidRPr="00354556" w:rsidRDefault="008A7128" w:rsidP="008A7128">
      <w:pPr>
        <w:pStyle w:val="a4"/>
        <w:numPr>
          <w:ilvl w:val="0"/>
          <w:numId w:val="2"/>
        </w:numPr>
        <w:rPr>
          <w:rFonts w:ascii="Comic Sans MS" w:hAnsi="Comic Sans MS"/>
          <w:sz w:val="28"/>
          <w:lang w:val="el-GR"/>
        </w:rPr>
      </w:pPr>
      <w:r w:rsidRPr="00354556">
        <w:rPr>
          <w:rFonts w:ascii="Comic Sans MS" w:hAnsi="Comic Sans MS"/>
          <w:sz w:val="28"/>
          <w:lang w:val="el-GR"/>
        </w:rPr>
        <w:t xml:space="preserve">Μη ……………………………. (θυμώνω) Φωτεινούλα μου! Τι να κάνω; Όταν ……………………………………..  (αλευρώνω) το σκαφίδι, χύνεται λίγο </w:t>
      </w:r>
      <w:r w:rsidR="00354556" w:rsidRPr="00354556">
        <w:rPr>
          <w:rFonts w:ascii="Comic Sans MS" w:hAnsi="Comic Sans MS"/>
          <w:sz w:val="28"/>
          <w:lang w:val="el-GR"/>
        </w:rPr>
        <w:t>αλεύρι</w:t>
      </w:r>
      <w:r w:rsidRPr="00354556">
        <w:rPr>
          <w:rFonts w:ascii="Comic Sans MS" w:hAnsi="Comic Sans MS"/>
          <w:sz w:val="28"/>
          <w:lang w:val="el-GR"/>
        </w:rPr>
        <w:t>, απαντάει εκείνος χαμογελώντας.</w:t>
      </w:r>
    </w:p>
    <w:p w:rsidR="008A7128" w:rsidRPr="00354556" w:rsidRDefault="00354556" w:rsidP="008A7128">
      <w:pPr>
        <w:rPr>
          <w:rFonts w:ascii="Comic Sans MS" w:hAnsi="Comic Sans MS"/>
          <w:sz w:val="28"/>
          <w:lang w:val="el-GR"/>
        </w:rPr>
      </w:pPr>
      <w:r w:rsidRPr="00354556">
        <w:rPr>
          <w:rFonts w:ascii="Comic Sans MS" w:hAnsi="Comic Sans MS"/>
          <w:sz w:val="28"/>
          <w:lang w:val="el-GR"/>
        </w:rPr>
        <w:t>Τώρα</w:t>
      </w:r>
      <w:r w:rsidR="008A7128" w:rsidRPr="00354556">
        <w:rPr>
          <w:rFonts w:ascii="Comic Sans MS" w:hAnsi="Comic Sans MS"/>
          <w:sz w:val="28"/>
          <w:lang w:val="el-GR"/>
        </w:rPr>
        <w:t xml:space="preserve"> και οι δυο μαζί ……………………………….  (</w:t>
      </w:r>
      <w:r w:rsidRPr="00354556">
        <w:rPr>
          <w:rFonts w:ascii="Comic Sans MS" w:hAnsi="Comic Sans MS"/>
          <w:sz w:val="28"/>
          <w:lang w:val="el-GR"/>
        </w:rPr>
        <w:t>φορτώνω</w:t>
      </w:r>
      <w:r w:rsidR="008A7128" w:rsidRPr="00354556">
        <w:rPr>
          <w:rFonts w:ascii="Comic Sans MS" w:hAnsi="Comic Sans MS"/>
          <w:sz w:val="28"/>
          <w:lang w:val="el-GR"/>
        </w:rPr>
        <w:t>) τα καλάθια με το ψωμί στο αυτοκίνητο. Θα τα πάνε στο πρατήριο.</w:t>
      </w:r>
    </w:p>
    <w:p w:rsidR="008A7128" w:rsidRPr="00354556" w:rsidRDefault="00354556" w:rsidP="008A7128">
      <w:pPr>
        <w:pStyle w:val="a4"/>
        <w:numPr>
          <w:ilvl w:val="0"/>
          <w:numId w:val="2"/>
        </w:numPr>
        <w:rPr>
          <w:rFonts w:ascii="Comic Sans MS" w:hAnsi="Comic Sans MS"/>
          <w:sz w:val="28"/>
          <w:lang w:val="el-GR"/>
        </w:rPr>
      </w:pPr>
      <w:r w:rsidRPr="00354556">
        <w:rPr>
          <w:rFonts w:ascii="Comic Sans MS" w:hAnsi="Comic Sans MS"/>
          <w:sz w:val="28"/>
          <w:lang w:val="el-GR"/>
        </w:rPr>
        <w:t>Καλημέρα</w:t>
      </w:r>
      <w:r w:rsidR="008A7128" w:rsidRPr="00354556">
        <w:rPr>
          <w:rFonts w:ascii="Comic Sans MS" w:hAnsi="Comic Sans MS"/>
          <w:sz w:val="28"/>
          <w:lang w:val="el-GR"/>
        </w:rPr>
        <w:t xml:space="preserve"> γείτονες, τους φωνάζει ο κυρ Μηνάς ο ταβερνιάρης, καθώς …………………………… (στρώνω) τα τραπέζια </w:t>
      </w:r>
      <w:r w:rsidRPr="00354556">
        <w:rPr>
          <w:rFonts w:ascii="Comic Sans MS" w:hAnsi="Comic Sans MS"/>
          <w:sz w:val="28"/>
          <w:lang w:val="el-GR"/>
        </w:rPr>
        <w:t>του</w:t>
      </w:r>
      <w:r w:rsidR="008A7128" w:rsidRPr="00354556">
        <w:rPr>
          <w:rFonts w:ascii="Comic Sans MS" w:hAnsi="Comic Sans MS"/>
          <w:sz w:val="28"/>
          <w:lang w:val="el-GR"/>
        </w:rPr>
        <w:t xml:space="preserve"> μαγαζιού.</w:t>
      </w:r>
    </w:p>
    <w:p w:rsidR="008A7128" w:rsidRPr="00354556" w:rsidRDefault="008A7128" w:rsidP="008A7128">
      <w:pPr>
        <w:pStyle w:val="a4"/>
        <w:numPr>
          <w:ilvl w:val="0"/>
          <w:numId w:val="2"/>
        </w:numPr>
        <w:rPr>
          <w:rFonts w:ascii="Comic Sans MS" w:hAnsi="Comic Sans MS"/>
          <w:sz w:val="28"/>
          <w:lang w:val="el-GR"/>
        </w:rPr>
      </w:pPr>
      <w:r w:rsidRPr="00354556">
        <w:rPr>
          <w:rFonts w:ascii="Comic Sans MS" w:hAnsi="Comic Sans MS"/>
          <w:sz w:val="28"/>
          <w:lang w:val="el-GR"/>
        </w:rPr>
        <w:t>Καλημέρα, απαντάει η κυρα-Φωτεινή καθώς ……………………………………  (σηκώνω) το τελευταίο καλάθι.</w:t>
      </w:r>
    </w:p>
    <w:p w:rsidR="008A7128" w:rsidRDefault="008A7128" w:rsidP="008A7128">
      <w:pPr>
        <w:rPr>
          <w:rFonts w:ascii="Comic Sans MS" w:hAnsi="Comic Sans MS"/>
          <w:sz w:val="24"/>
          <w:lang w:val="el-GR"/>
        </w:rPr>
      </w:pPr>
    </w:p>
    <w:p w:rsidR="008A7128" w:rsidRPr="00354556" w:rsidRDefault="008A7128" w:rsidP="008A7128">
      <w:pPr>
        <w:pStyle w:val="a4"/>
        <w:numPr>
          <w:ilvl w:val="0"/>
          <w:numId w:val="1"/>
        </w:numPr>
        <w:rPr>
          <w:rFonts w:ascii="Comic Sans MS" w:hAnsi="Comic Sans MS"/>
          <w:b/>
          <w:sz w:val="24"/>
          <w:lang w:val="el-GR"/>
        </w:rPr>
      </w:pPr>
      <w:r w:rsidRPr="00354556">
        <w:rPr>
          <w:rFonts w:ascii="Comic Sans MS" w:hAnsi="Comic Sans MS"/>
          <w:b/>
          <w:sz w:val="24"/>
          <w:lang w:val="el-GR"/>
        </w:rPr>
        <w:t xml:space="preserve">Στο </w:t>
      </w:r>
      <w:r w:rsidR="00354556" w:rsidRPr="00354556">
        <w:rPr>
          <w:rFonts w:ascii="Comic Sans MS" w:hAnsi="Comic Sans MS"/>
          <w:b/>
          <w:sz w:val="24"/>
          <w:lang w:val="el-GR"/>
        </w:rPr>
        <w:t>παρακάτω</w:t>
      </w:r>
      <w:r w:rsidRPr="00354556">
        <w:rPr>
          <w:rFonts w:ascii="Comic Sans MS" w:hAnsi="Comic Sans MS"/>
          <w:b/>
          <w:sz w:val="24"/>
          <w:lang w:val="el-GR"/>
        </w:rPr>
        <w:t xml:space="preserve"> κείμενο βρίσκω και υπογραμμίζω τις σύνθετες λέξεις.</w:t>
      </w:r>
    </w:p>
    <w:p w:rsidR="00354556" w:rsidRPr="00354556" w:rsidRDefault="00354556" w:rsidP="00354556">
      <w:pPr>
        <w:pStyle w:val="a4"/>
        <w:rPr>
          <w:rFonts w:ascii="Comic Sans MS" w:hAnsi="Comic Sans MS"/>
          <w:sz w:val="14"/>
          <w:lang w:val="el-GR"/>
        </w:rPr>
      </w:pPr>
    </w:p>
    <w:p w:rsidR="008A7128" w:rsidRPr="00354556" w:rsidRDefault="008A7128" w:rsidP="008A7128">
      <w:pPr>
        <w:rPr>
          <w:rFonts w:ascii="Comic Sans MS" w:hAnsi="Comic Sans MS"/>
          <w:sz w:val="28"/>
          <w:lang w:val="el-GR"/>
        </w:rPr>
      </w:pPr>
      <w:r w:rsidRPr="00354556">
        <w:rPr>
          <w:rFonts w:ascii="Comic Sans MS" w:hAnsi="Comic Sans MS"/>
          <w:sz w:val="28"/>
          <w:lang w:val="el-GR"/>
        </w:rPr>
        <w:t xml:space="preserve">Μια φορά κι  έναν καιρό, όπως λέει ο μύθος, βρέθηκαν σε ένα τραπέζι μια ντοματοσαλάτα, μια παντζαροσαλάτα και μια λαχανοσαλάτα. Έλεγαν διάφορες απόψεις για το ποια είναι πιο νόστιμη από τις άλλες. </w:t>
      </w:r>
      <w:r w:rsidR="00354556" w:rsidRPr="00354556">
        <w:rPr>
          <w:rFonts w:ascii="Comic Sans MS" w:hAnsi="Comic Sans MS"/>
          <w:sz w:val="28"/>
          <w:lang w:val="el-GR"/>
        </w:rPr>
        <w:t>Ρώτησαν</w:t>
      </w:r>
      <w:r w:rsidRPr="00354556">
        <w:rPr>
          <w:rFonts w:ascii="Comic Sans MS" w:hAnsi="Comic Sans MS"/>
          <w:sz w:val="28"/>
          <w:lang w:val="el-GR"/>
        </w:rPr>
        <w:t xml:space="preserve"> τα μαχαιροπίρουνα, τα κρασοπότηρα, τις χαρτοπετσέτες και το </w:t>
      </w:r>
      <w:r w:rsidR="00354556" w:rsidRPr="00354556">
        <w:rPr>
          <w:rFonts w:ascii="Comic Sans MS" w:hAnsi="Comic Sans MS"/>
          <w:sz w:val="28"/>
          <w:lang w:val="el-GR"/>
        </w:rPr>
        <w:t>τραπεζομάντηλο</w:t>
      </w:r>
      <w:r w:rsidRPr="00354556">
        <w:rPr>
          <w:rFonts w:ascii="Comic Sans MS" w:hAnsi="Comic Sans MS"/>
          <w:sz w:val="28"/>
          <w:lang w:val="el-GR"/>
        </w:rPr>
        <w:t xml:space="preserve">. Κανένας δεν ήξερε να απαντήσει. Κάποια </w:t>
      </w:r>
      <w:r w:rsidR="00354556">
        <w:rPr>
          <w:rFonts w:ascii="Comic Sans MS" w:hAnsi="Comic Sans MS"/>
          <w:sz w:val="28"/>
          <w:lang w:val="el-GR"/>
        </w:rPr>
        <w:t>στιγμή, πήρε το λόγο η σπανακόπ</w:t>
      </w:r>
      <w:r w:rsidRPr="00354556">
        <w:rPr>
          <w:rFonts w:ascii="Comic Sans MS" w:hAnsi="Comic Sans MS"/>
          <w:sz w:val="28"/>
          <w:lang w:val="el-GR"/>
        </w:rPr>
        <w:t>ιτα, η πιο καλή φίλη της τυρόπιτας, και έδωσε τη λύση, τονίζοντας πως όλες οι σαλάτες είναι νόστιμες και θρεπτικές.</w:t>
      </w:r>
      <w:r w:rsidR="00354556" w:rsidRPr="00354556">
        <w:rPr>
          <w:rFonts w:ascii="Comic Sans MS" w:hAnsi="Comic Sans MS"/>
          <w:sz w:val="28"/>
          <w:lang w:val="el-GR"/>
        </w:rPr>
        <w:t xml:space="preserve"> Όλοι είπαν ότι είχε δίκιο και ο καβγάς σταμάτησε.</w:t>
      </w:r>
      <w:r w:rsidRPr="00354556">
        <w:rPr>
          <w:rFonts w:ascii="Comic Sans MS" w:hAnsi="Comic Sans MS"/>
          <w:sz w:val="28"/>
          <w:lang w:val="el-GR"/>
        </w:rPr>
        <w:t xml:space="preserve"> </w:t>
      </w:r>
    </w:p>
    <w:p w:rsidR="00354556" w:rsidRPr="00354556" w:rsidRDefault="00354556" w:rsidP="008A7128">
      <w:pPr>
        <w:rPr>
          <w:rFonts w:ascii="Comic Sans MS" w:hAnsi="Comic Sans MS"/>
          <w:b/>
          <w:sz w:val="6"/>
          <w:lang w:val="el-GR"/>
        </w:rPr>
      </w:pPr>
    </w:p>
    <w:p w:rsidR="00354556" w:rsidRPr="00354556" w:rsidRDefault="00354556" w:rsidP="00354556">
      <w:pPr>
        <w:pStyle w:val="a4"/>
        <w:numPr>
          <w:ilvl w:val="0"/>
          <w:numId w:val="1"/>
        </w:numPr>
        <w:rPr>
          <w:rFonts w:ascii="Comic Sans MS" w:hAnsi="Comic Sans MS"/>
          <w:b/>
          <w:sz w:val="28"/>
          <w:lang w:val="el-GR"/>
        </w:rPr>
      </w:pPr>
      <w:r w:rsidRPr="00354556">
        <w:rPr>
          <w:rFonts w:ascii="Comic Sans MS" w:hAnsi="Comic Sans MS"/>
          <w:b/>
          <w:sz w:val="24"/>
          <w:lang w:val="el-GR"/>
        </w:rPr>
        <w:t xml:space="preserve">Κλίνω τα ρήματα: </w:t>
      </w:r>
      <w:r w:rsidRPr="00354556">
        <w:rPr>
          <w:rFonts w:ascii="Comic Sans MS" w:hAnsi="Comic Sans MS"/>
          <w:b/>
          <w:sz w:val="28"/>
          <w:lang w:val="el-GR"/>
        </w:rPr>
        <w:t>ζαλίζω,  αρχίζω, φορτώνω, απλώνω</w:t>
      </w:r>
    </w:p>
    <w:p w:rsidR="00354556" w:rsidRPr="00354556" w:rsidRDefault="00354556" w:rsidP="00354556">
      <w:pPr>
        <w:rPr>
          <w:rFonts w:ascii="Comic Sans MS" w:hAnsi="Comic Sans MS"/>
          <w:sz w:val="14"/>
          <w:lang w:val="el-GR"/>
        </w:rPr>
      </w:pPr>
    </w:p>
    <w:tbl>
      <w:tblPr>
        <w:tblStyle w:val="a5"/>
        <w:tblW w:w="0" w:type="auto"/>
        <w:tblInd w:w="1098" w:type="dxa"/>
        <w:tblLook w:val="04A0"/>
      </w:tblPr>
      <w:tblGrid>
        <w:gridCol w:w="3690"/>
        <w:gridCol w:w="3870"/>
      </w:tblGrid>
      <w:tr w:rsidR="00354556" w:rsidRPr="005E5B88" w:rsidTr="00354556">
        <w:tc>
          <w:tcPr>
            <w:tcW w:w="3690" w:type="dxa"/>
          </w:tcPr>
          <w:p w:rsidR="00354556" w:rsidRPr="00354556" w:rsidRDefault="00354556" w:rsidP="00354556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3870" w:type="dxa"/>
          </w:tcPr>
          <w:p w:rsidR="00354556" w:rsidRPr="00354556" w:rsidRDefault="00354556" w:rsidP="00354556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</w:tr>
      <w:tr w:rsidR="00354556" w:rsidRPr="005E5B88" w:rsidTr="00354556">
        <w:tc>
          <w:tcPr>
            <w:tcW w:w="3690" w:type="dxa"/>
          </w:tcPr>
          <w:p w:rsidR="00354556" w:rsidRPr="00354556" w:rsidRDefault="00354556" w:rsidP="00354556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3870" w:type="dxa"/>
          </w:tcPr>
          <w:p w:rsidR="00354556" w:rsidRPr="00354556" w:rsidRDefault="00354556" w:rsidP="00354556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</w:tr>
      <w:tr w:rsidR="00354556" w:rsidRPr="005E5B88" w:rsidTr="00354556">
        <w:tc>
          <w:tcPr>
            <w:tcW w:w="3690" w:type="dxa"/>
          </w:tcPr>
          <w:p w:rsidR="00354556" w:rsidRPr="00354556" w:rsidRDefault="00354556" w:rsidP="00354556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3870" w:type="dxa"/>
          </w:tcPr>
          <w:p w:rsidR="00354556" w:rsidRPr="00354556" w:rsidRDefault="00354556" w:rsidP="00354556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</w:tr>
      <w:tr w:rsidR="00354556" w:rsidRPr="005E5B88" w:rsidTr="00354556">
        <w:tc>
          <w:tcPr>
            <w:tcW w:w="3690" w:type="dxa"/>
          </w:tcPr>
          <w:p w:rsidR="00354556" w:rsidRPr="00354556" w:rsidRDefault="00354556" w:rsidP="00354556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3870" w:type="dxa"/>
          </w:tcPr>
          <w:p w:rsidR="00354556" w:rsidRPr="00354556" w:rsidRDefault="00354556" w:rsidP="00354556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</w:tr>
      <w:tr w:rsidR="00354556" w:rsidRPr="005E5B88" w:rsidTr="00354556">
        <w:tc>
          <w:tcPr>
            <w:tcW w:w="3690" w:type="dxa"/>
          </w:tcPr>
          <w:p w:rsidR="00354556" w:rsidRPr="00354556" w:rsidRDefault="00354556" w:rsidP="00354556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3870" w:type="dxa"/>
          </w:tcPr>
          <w:p w:rsidR="00354556" w:rsidRPr="00354556" w:rsidRDefault="00354556" w:rsidP="00354556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</w:tr>
      <w:tr w:rsidR="00354556" w:rsidRPr="005E5B88" w:rsidTr="00354556">
        <w:tc>
          <w:tcPr>
            <w:tcW w:w="3690" w:type="dxa"/>
          </w:tcPr>
          <w:p w:rsidR="00354556" w:rsidRPr="00354556" w:rsidRDefault="00354556" w:rsidP="00354556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3870" w:type="dxa"/>
          </w:tcPr>
          <w:p w:rsidR="00354556" w:rsidRPr="00354556" w:rsidRDefault="00354556" w:rsidP="00354556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</w:tr>
    </w:tbl>
    <w:p w:rsidR="008A7128" w:rsidRPr="00354556" w:rsidRDefault="008A7128" w:rsidP="008A7128">
      <w:pPr>
        <w:rPr>
          <w:rFonts w:ascii="Comic Sans MS" w:hAnsi="Comic Sans MS"/>
          <w:sz w:val="12"/>
          <w:lang w:val="el-GR"/>
        </w:rPr>
      </w:pPr>
    </w:p>
    <w:p w:rsidR="00354556" w:rsidRPr="00354556" w:rsidRDefault="00354556" w:rsidP="008A7128">
      <w:pPr>
        <w:rPr>
          <w:rFonts w:ascii="Comic Sans MS" w:hAnsi="Comic Sans MS"/>
          <w:sz w:val="8"/>
          <w:lang w:val="el-GR"/>
        </w:rPr>
      </w:pPr>
    </w:p>
    <w:tbl>
      <w:tblPr>
        <w:tblStyle w:val="a5"/>
        <w:tblW w:w="0" w:type="auto"/>
        <w:tblInd w:w="1098" w:type="dxa"/>
        <w:tblLook w:val="04A0"/>
      </w:tblPr>
      <w:tblGrid>
        <w:gridCol w:w="3690"/>
        <w:gridCol w:w="3870"/>
      </w:tblGrid>
      <w:tr w:rsidR="00354556" w:rsidRPr="005E5B88" w:rsidTr="006F5634">
        <w:tc>
          <w:tcPr>
            <w:tcW w:w="3690" w:type="dxa"/>
          </w:tcPr>
          <w:p w:rsidR="00354556" w:rsidRPr="00354556" w:rsidRDefault="00354556" w:rsidP="00354556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3870" w:type="dxa"/>
          </w:tcPr>
          <w:p w:rsidR="00354556" w:rsidRPr="00354556" w:rsidRDefault="00354556" w:rsidP="00354556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</w:tr>
      <w:tr w:rsidR="00354556" w:rsidRPr="005E5B88" w:rsidTr="006F5634">
        <w:tc>
          <w:tcPr>
            <w:tcW w:w="3690" w:type="dxa"/>
          </w:tcPr>
          <w:p w:rsidR="00354556" w:rsidRPr="00354556" w:rsidRDefault="00354556" w:rsidP="00354556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3870" w:type="dxa"/>
          </w:tcPr>
          <w:p w:rsidR="00354556" w:rsidRPr="00354556" w:rsidRDefault="00354556" w:rsidP="00354556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</w:tr>
      <w:tr w:rsidR="00354556" w:rsidRPr="005E5B88" w:rsidTr="006F5634">
        <w:tc>
          <w:tcPr>
            <w:tcW w:w="3690" w:type="dxa"/>
          </w:tcPr>
          <w:p w:rsidR="00354556" w:rsidRPr="00354556" w:rsidRDefault="00354556" w:rsidP="00354556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3870" w:type="dxa"/>
          </w:tcPr>
          <w:p w:rsidR="00354556" w:rsidRPr="00354556" w:rsidRDefault="00354556" w:rsidP="00354556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</w:tr>
      <w:tr w:rsidR="00354556" w:rsidRPr="005E5B88" w:rsidTr="006F5634">
        <w:tc>
          <w:tcPr>
            <w:tcW w:w="3690" w:type="dxa"/>
          </w:tcPr>
          <w:p w:rsidR="00354556" w:rsidRPr="00354556" w:rsidRDefault="00354556" w:rsidP="00354556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3870" w:type="dxa"/>
          </w:tcPr>
          <w:p w:rsidR="00354556" w:rsidRPr="00354556" w:rsidRDefault="00354556" w:rsidP="00354556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</w:tr>
      <w:tr w:rsidR="00354556" w:rsidRPr="005E5B88" w:rsidTr="006F5634">
        <w:tc>
          <w:tcPr>
            <w:tcW w:w="3690" w:type="dxa"/>
          </w:tcPr>
          <w:p w:rsidR="00354556" w:rsidRPr="00354556" w:rsidRDefault="00354556" w:rsidP="00354556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3870" w:type="dxa"/>
          </w:tcPr>
          <w:p w:rsidR="00354556" w:rsidRPr="00354556" w:rsidRDefault="00354556" w:rsidP="00354556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</w:tr>
      <w:tr w:rsidR="00354556" w:rsidRPr="005E5B88" w:rsidTr="006F5634">
        <w:tc>
          <w:tcPr>
            <w:tcW w:w="3690" w:type="dxa"/>
          </w:tcPr>
          <w:p w:rsidR="00354556" w:rsidRDefault="00354556" w:rsidP="00354556">
            <w:pPr>
              <w:spacing w:line="360" w:lineRule="auto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3870" w:type="dxa"/>
          </w:tcPr>
          <w:p w:rsidR="00354556" w:rsidRDefault="00354556" w:rsidP="00354556">
            <w:pPr>
              <w:spacing w:line="360" w:lineRule="auto"/>
              <w:rPr>
                <w:rFonts w:ascii="Comic Sans MS" w:hAnsi="Comic Sans MS"/>
                <w:sz w:val="24"/>
                <w:lang w:val="el-GR"/>
              </w:rPr>
            </w:pPr>
          </w:p>
        </w:tc>
      </w:tr>
    </w:tbl>
    <w:p w:rsidR="0004414F" w:rsidRPr="0004414F" w:rsidRDefault="0004414F" w:rsidP="005E5B88">
      <w:pPr>
        <w:rPr>
          <w:rFonts w:ascii="Comic Sans MS" w:hAnsi="Comic Sans MS"/>
          <w:sz w:val="24"/>
          <w:lang w:val="el-GR"/>
        </w:rPr>
      </w:pPr>
    </w:p>
    <w:sectPr w:rsidR="0004414F" w:rsidRPr="0004414F" w:rsidSect="0035455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2774"/>
    <w:multiLevelType w:val="hybridMultilevel"/>
    <w:tmpl w:val="8912E222"/>
    <w:lvl w:ilvl="0" w:tplc="4B70899C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36E16"/>
    <w:multiLevelType w:val="hybridMultilevel"/>
    <w:tmpl w:val="1178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14F"/>
    <w:rsid w:val="0004414F"/>
    <w:rsid w:val="001A3220"/>
    <w:rsid w:val="002F4CEF"/>
    <w:rsid w:val="00354556"/>
    <w:rsid w:val="005072F2"/>
    <w:rsid w:val="005E5B88"/>
    <w:rsid w:val="00677B76"/>
    <w:rsid w:val="008A7128"/>
    <w:rsid w:val="00E5291E"/>
    <w:rsid w:val="00F5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414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4414F"/>
    <w:pPr>
      <w:ind w:left="720"/>
      <w:contextualSpacing/>
    </w:pPr>
  </w:style>
  <w:style w:type="table" w:styleId="a5">
    <w:name w:val="Table Grid"/>
    <w:basedOn w:val="a1"/>
    <w:uiPriority w:val="59"/>
    <w:rsid w:val="00354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82757-BF3C-4D8D-9E99-36614FDF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3</cp:revision>
  <dcterms:created xsi:type="dcterms:W3CDTF">2020-12-06T13:30:00Z</dcterms:created>
  <dcterms:modified xsi:type="dcterms:W3CDTF">2020-12-10T14:45:00Z</dcterms:modified>
</cp:coreProperties>
</file>