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5603D6" w:rsidP="005603D6">
      <w:pPr>
        <w:pStyle w:val="a3"/>
        <w:jc w:val="center"/>
        <w:rPr>
          <w:lang w:val="el-GR"/>
        </w:rPr>
      </w:pPr>
      <w:r>
        <w:rPr>
          <w:lang w:val="el-GR"/>
        </w:rPr>
        <w:t>Δευτέρα  11  Μαΐου 2020</w:t>
      </w:r>
    </w:p>
    <w:p w:rsidR="005603D6" w:rsidRDefault="005603D6" w:rsidP="005603D6">
      <w:pPr>
        <w:rPr>
          <w:lang w:val="el-GR"/>
        </w:rPr>
      </w:pPr>
    </w:p>
    <w:p w:rsidR="005603D6" w:rsidRPr="005603D6" w:rsidRDefault="005603D6" w:rsidP="005603D6">
      <w:pPr>
        <w:pStyle w:val="a4"/>
        <w:numPr>
          <w:ilvl w:val="0"/>
          <w:numId w:val="1"/>
        </w:numPr>
        <w:spacing w:after="0" w:line="360" w:lineRule="auto"/>
        <w:rPr>
          <w:rFonts w:ascii="Comic Sans MS" w:eastAsia="Gulim" w:hAnsi="Comic Sans MS"/>
          <w:b/>
          <w:sz w:val="24"/>
          <w:szCs w:val="28"/>
        </w:rPr>
      </w:pPr>
      <w:r w:rsidRPr="005603D6">
        <w:rPr>
          <w:rFonts w:ascii="Comic Sans MS" w:eastAsia="Gulim" w:hAnsi="Comic Sans MS"/>
          <w:b/>
          <w:color w:val="FF0000"/>
          <w:sz w:val="24"/>
          <w:szCs w:val="28"/>
        </w:rPr>
        <w:t>Χωρίζω τις παρακάτω λέξεις σε συλλαβές</w:t>
      </w:r>
      <w:r w:rsidRPr="005603D6">
        <w:rPr>
          <w:rFonts w:ascii="Comic Sans MS" w:eastAsia="Gulim" w:hAnsi="Comic Sans MS"/>
          <w:b/>
          <w:sz w:val="24"/>
          <w:szCs w:val="28"/>
        </w:rPr>
        <w:t xml:space="preserve"> και μετά τις βάζω στον παρακάτω πίνακα. </w:t>
      </w:r>
    </w:p>
    <w:p w:rsidR="005603D6" w:rsidRP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ύστερα:..........................................  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>έρχομαι:.....................................</w:t>
      </w:r>
    </w:p>
    <w:p w:rsidR="005603D6" w:rsidRP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άνθρωπος:..................................... 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>ελαφρύς:.......................................</w:t>
      </w:r>
    </w:p>
    <w:p w:rsidR="005603D6" w:rsidRP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περνούσα:.......................................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>άλσος:.........................................</w:t>
      </w:r>
    </w:p>
    <w:p w:rsidR="005603D6" w:rsidRP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αστέρι:.............................................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 ανέκδοτα:..................................</w:t>
      </w:r>
    </w:p>
    <w:p w:rsidR="005603D6" w:rsidRP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πάπλωμα:.........................................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 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>αδερφός:......................................</w:t>
      </w:r>
    </w:p>
    <w:p w:rsid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  <w:r w:rsidRPr="005603D6">
        <w:rPr>
          <w:rFonts w:ascii="Comic Sans MS" w:eastAsia="Gulim" w:hAnsi="Comic Sans MS"/>
          <w:sz w:val="28"/>
          <w:szCs w:val="28"/>
          <w:lang w:val="el-GR"/>
        </w:rPr>
        <w:t xml:space="preserve">φωτογραφία:........................................... </w:t>
      </w:r>
      <w:r>
        <w:rPr>
          <w:rFonts w:ascii="Comic Sans MS" w:eastAsia="Gulim" w:hAnsi="Comic Sans MS"/>
          <w:sz w:val="28"/>
          <w:szCs w:val="28"/>
          <w:lang w:val="el-GR"/>
        </w:rPr>
        <w:t xml:space="preserve">  </w:t>
      </w:r>
      <w:r w:rsidRPr="005603D6">
        <w:rPr>
          <w:rFonts w:ascii="Comic Sans MS" w:eastAsia="Gulim" w:hAnsi="Comic Sans MS"/>
          <w:sz w:val="28"/>
          <w:szCs w:val="28"/>
          <w:lang w:val="el-GR"/>
        </w:rPr>
        <w:t>φάτνη:.....................................</w:t>
      </w:r>
    </w:p>
    <w:p w:rsidR="005603D6" w:rsidRPr="005603D6" w:rsidRDefault="005603D6" w:rsidP="005603D6">
      <w:pPr>
        <w:spacing w:after="0" w:line="360" w:lineRule="auto"/>
        <w:ind w:left="357"/>
        <w:rPr>
          <w:rFonts w:ascii="Comic Sans MS" w:eastAsia="Gulim" w:hAnsi="Comic Sans MS"/>
          <w:sz w:val="28"/>
          <w:szCs w:val="28"/>
          <w:lang w:val="el-GR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976"/>
        <w:gridCol w:w="3440"/>
        <w:gridCol w:w="3194"/>
      </w:tblGrid>
      <w:tr w:rsidR="005603D6" w:rsidRPr="005603D6" w:rsidTr="004E17E9">
        <w:tc>
          <w:tcPr>
            <w:tcW w:w="3544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5603D6">
              <w:rPr>
                <w:rFonts w:ascii="Comic Sans MS" w:eastAsia="Gulim" w:hAnsi="Comic Sans MS"/>
                <w:b/>
                <w:sz w:val="24"/>
                <w:szCs w:val="28"/>
              </w:rPr>
              <w:t xml:space="preserve">Λέξεις που τονίζονται στη </w:t>
            </w:r>
            <w:r w:rsidRPr="00127381">
              <w:rPr>
                <w:rFonts w:ascii="Comic Sans MS" w:eastAsia="Gulim" w:hAnsi="Comic Sans MS"/>
                <w:b/>
                <w:color w:val="FF0000"/>
                <w:sz w:val="24"/>
                <w:szCs w:val="28"/>
              </w:rPr>
              <w:t>λήγουσα</w:t>
            </w:r>
            <w:r w:rsidRPr="005603D6">
              <w:rPr>
                <w:rFonts w:ascii="Comic Sans MS" w:eastAsia="Gulim" w:hAnsi="Comic Sans MS"/>
                <w:b/>
                <w:sz w:val="24"/>
                <w:szCs w:val="28"/>
              </w:rPr>
              <w:t xml:space="preserve"> (τελευταία συλλαβή)</w:t>
            </w:r>
          </w:p>
        </w:tc>
        <w:tc>
          <w:tcPr>
            <w:tcW w:w="4029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5603D6">
              <w:rPr>
                <w:rFonts w:ascii="Comic Sans MS" w:eastAsia="Gulim" w:hAnsi="Comic Sans MS"/>
                <w:b/>
                <w:sz w:val="24"/>
                <w:szCs w:val="28"/>
              </w:rPr>
              <w:t xml:space="preserve">Λέξεις που τονίζονται στην </w:t>
            </w:r>
            <w:r w:rsidRPr="00127381">
              <w:rPr>
                <w:rFonts w:ascii="Comic Sans MS" w:eastAsia="Gulim" w:hAnsi="Comic Sans MS"/>
                <w:b/>
                <w:color w:val="FF0000"/>
                <w:sz w:val="24"/>
                <w:szCs w:val="28"/>
              </w:rPr>
              <w:t xml:space="preserve">παραλήγουσα </w:t>
            </w:r>
          </w:p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5603D6">
              <w:rPr>
                <w:rFonts w:ascii="Comic Sans MS" w:eastAsia="Gulim" w:hAnsi="Comic Sans MS"/>
                <w:b/>
                <w:sz w:val="24"/>
                <w:szCs w:val="28"/>
              </w:rPr>
              <w:t>(προτελευταία συλλαβή)</w:t>
            </w:r>
          </w:p>
        </w:tc>
        <w:tc>
          <w:tcPr>
            <w:tcW w:w="3592" w:type="dxa"/>
          </w:tcPr>
          <w:p w:rsidR="005603D6" w:rsidRPr="00127381" w:rsidRDefault="005603D6" w:rsidP="005603D6">
            <w:pPr>
              <w:spacing w:line="360" w:lineRule="auto"/>
              <w:rPr>
                <w:rFonts w:ascii="Comic Sans MS" w:eastAsia="Gulim" w:hAnsi="Comic Sans MS"/>
                <w:b/>
                <w:color w:val="FF0000"/>
                <w:sz w:val="24"/>
                <w:szCs w:val="28"/>
              </w:rPr>
            </w:pPr>
            <w:r w:rsidRPr="005603D6">
              <w:rPr>
                <w:rFonts w:ascii="Comic Sans MS" w:eastAsia="Gulim" w:hAnsi="Comic Sans MS"/>
                <w:b/>
                <w:sz w:val="24"/>
                <w:szCs w:val="28"/>
              </w:rPr>
              <w:t xml:space="preserve">Λέξεις που τονίζονται στην </w:t>
            </w:r>
            <w:r w:rsidRPr="00127381">
              <w:rPr>
                <w:rFonts w:ascii="Comic Sans MS" w:eastAsia="Gulim" w:hAnsi="Comic Sans MS"/>
                <w:b/>
                <w:color w:val="FF0000"/>
                <w:sz w:val="24"/>
                <w:szCs w:val="28"/>
              </w:rPr>
              <w:t xml:space="preserve">προπαραλήγουσα </w:t>
            </w:r>
          </w:p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5603D6">
              <w:rPr>
                <w:rFonts w:ascii="Comic Sans MS" w:eastAsia="Gulim" w:hAnsi="Comic Sans MS"/>
                <w:b/>
                <w:sz w:val="24"/>
                <w:szCs w:val="28"/>
              </w:rPr>
              <w:t>(τρίτη από το τέλος συλλαβή)</w:t>
            </w:r>
          </w:p>
        </w:tc>
      </w:tr>
      <w:tr w:rsidR="005603D6" w:rsidRPr="005603D6" w:rsidTr="004E17E9">
        <w:tc>
          <w:tcPr>
            <w:tcW w:w="3544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4029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2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5603D6" w:rsidRPr="005603D6" w:rsidTr="004E17E9">
        <w:tc>
          <w:tcPr>
            <w:tcW w:w="3544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4029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2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5603D6" w:rsidRPr="005603D6" w:rsidTr="004E17E9">
        <w:tc>
          <w:tcPr>
            <w:tcW w:w="3544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4029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2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5603D6" w:rsidRPr="005603D6" w:rsidTr="004E17E9">
        <w:tc>
          <w:tcPr>
            <w:tcW w:w="3544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4029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2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5603D6" w:rsidRPr="005603D6" w:rsidTr="004E17E9">
        <w:tc>
          <w:tcPr>
            <w:tcW w:w="3544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4029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2" w:type="dxa"/>
          </w:tcPr>
          <w:p w:rsidR="005603D6" w:rsidRPr="005603D6" w:rsidRDefault="005603D6" w:rsidP="005603D6">
            <w:pPr>
              <w:spacing w:line="360" w:lineRule="auto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</w:tbl>
    <w:p w:rsidR="005603D6" w:rsidRDefault="005603D6" w:rsidP="005603D6">
      <w:pPr>
        <w:spacing w:after="0" w:line="360" w:lineRule="auto"/>
        <w:rPr>
          <w:rFonts w:ascii="Comic Sans MS" w:hAnsi="Comic Sans MS"/>
          <w:lang w:val="el-GR"/>
        </w:rPr>
      </w:pPr>
    </w:p>
    <w:p w:rsidR="00127381" w:rsidRDefault="00127381" w:rsidP="005603D6">
      <w:pPr>
        <w:spacing w:after="0" w:line="360" w:lineRule="auto"/>
        <w:rPr>
          <w:rFonts w:ascii="Comic Sans MS" w:hAnsi="Comic Sans MS"/>
          <w:lang w:val="el-GR"/>
        </w:rPr>
      </w:pPr>
    </w:p>
    <w:p w:rsidR="005603D6" w:rsidRDefault="00127381" w:rsidP="00127381">
      <w:pPr>
        <w:pStyle w:val="a4"/>
        <w:numPr>
          <w:ilvl w:val="0"/>
          <w:numId w:val="3"/>
        </w:numPr>
        <w:spacing w:after="0"/>
        <w:jc w:val="both"/>
        <w:rPr>
          <w:rFonts w:ascii="Comic Sans MS" w:hAnsi="Comic Sans MS" w:cs="Lucida Sans Unicode"/>
          <w:sz w:val="28"/>
          <w:szCs w:val="28"/>
        </w:rPr>
      </w:pPr>
      <w:r w:rsidRPr="00127381">
        <w:rPr>
          <w:rFonts w:ascii="Comic Sans MS" w:hAnsi="Comic Sans MS" w:cs="Lucida Sans Unicode"/>
          <w:b/>
          <w:sz w:val="24"/>
          <w:szCs w:val="28"/>
        </w:rPr>
        <w:lastRenderedPageBreak/>
        <w:t>Βάζω τ</w:t>
      </w:r>
      <w:r w:rsidR="005603D6" w:rsidRPr="00127381">
        <w:rPr>
          <w:rFonts w:ascii="Comic Sans MS" w:hAnsi="Comic Sans MS" w:cs="Lucida Sans Unicode"/>
          <w:b/>
          <w:sz w:val="24"/>
          <w:szCs w:val="28"/>
        </w:rPr>
        <w:t>ις παρακάτω λέξεις στη σωστή στή</w:t>
      </w:r>
      <w:r w:rsidRPr="00127381">
        <w:rPr>
          <w:rFonts w:ascii="Comic Sans MS" w:hAnsi="Comic Sans MS" w:cs="Lucida Sans Unicode"/>
          <w:b/>
          <w:sz w:val="24"/>
          <w:szCs w:val="28"/>
        </w:rPr>
        <w:t>λη ανάλογα με το πόσες συλλαβές έχουν</w:t>
      </w:r>
      <w:r>
        <w:rPr>
          <w:rFonts w:ascii="Comic Sans MS" w:hAnsi="Comic Sans MS" w:cs="Lucida Sans Unicode"/>
          <w:sz w:val="28"/>
          <w:szCs w:val="28"/>
        </w:rPr>
        <w:t>.</w:t>
      </w:r>
    </w:p>
    <w:p w:rsidR="00127381" w:rsidRDefault="00127381" w:rsidP="00127381">
      <w:pPr>
        <w:pStyle w:val="a4"/>
        <w:spacing w:after="0"/>
        <w:ind w:left="1080"/>
        <w:jc w:val="both"/>
        <w:rPr>
          <w:rFonts w:ascii="Comic Sans MS" w:hAnsi="Comic Sans MS" w:cs="Lucida Sans Unicode"/>
          <w:sz w:val="28"/>
          <w:szCs w:val="28"/>
        </w:rPr>
      </w:pPr>
    </w:p>
    <w:p w:rsidR="005603D6" w:rsidRPr="00127381" w:rsidRDefault="005603D6" w:rsidP="00127381">
      <w:pPr>
        <w:pStyle w:val="a4"/>
        <w:spacing w:line="360" w:lineRule="auto"/>
        <w:jc w:val="center"/>
        <w:rPr>
          <w:rFonts w:ascii="Comic Sans MS" w:hAnsi="Comic Sans MS" w:cs="Lucida Sans Unicode"/>
          <w:b/>
          <w:sz w:val="28"/>
          <w:szCs w:val="28"/>
        </w:rPr>
      </w:pPr>
      <w:r w:rsidRPr="00127381">
        <w:rPr>
          <w:rFonts w:ascii="Comic Sans MS" w:hAnsi="Comic Sans MS" w:cs="Lucida Sans Unicode"/>
          <w:b/>
          <w:sz w:val="28"/>
          <w:szCs w:val="28"/>
        </w:rPr>
        <w:t xml:space="preserve">αίθουσα, </w:t>
      </w:r>
      <w:r w:rsidR="00127381" w:rsidRPr="00127381">
        <w:rPr>
          <w:rFonts w:ascii="Comic Sans MS" w:hAnsi="Comic Sans MS" w:cs="Lucida Sans Unicode"/>
          <w:b/>
          <w:sz w:val="28"/>
          <w:szCs w:val="28"/>
        </w:rPr>
        <w:t xml:space="preserve">μολύβι, πια, </w:t>
      </w:r>
      <w:r w:rsidRPr="00127381">
        <w:rPr>
          <w:rFonts w:ascii="Comic Sans MS" w:hAnsi="Comic Sans MS" w:cs="Lucida Sans Unicode"/>
          <w:b/>
          <w:sz w:val="28"/>
          <w:szCs w:val="28"/>
        </w:rPr>
        <w:t>διδασκαλία, αυλή, βιβλιοθήκη, γραφείο,</w:t>
      </w:r>
      <w:r w:rsidR="00127381" w:rsidRPr="00127381">
        <w:rPr>
          <w:rFonts w:ascii="Comic Sans MS" w:hAnsi="Comic Sans MS" w:cs="Lucida Sans Unicode"/>
          <w:b/>
          <w:sz w:val="28"/>
          <w:szCs w:val="28"/>
        </w:rPr>
        <w:t xml:space="preserve"> δεν, </w:t>
      </w:r>
      <w:r w:rsidRPr="00127381">
        <w:rPr>
          <w:rFonts w:ascii="Comic Sans MS" w:hAnsi="Comic Sans MS" w:cs="Lucida Sans Unicode"/>
          <w:b/>
          <w:sz w:val="28"/>
          <w:szCs w:val="28"/>
        </w:rPr>
        <w:t xml:space="preserve"> δάσκαλος, διευθυντής, </w:t>
      </w:r>
      <w:r w:rsidR="00127381" w:rsidRPr="00127381">
        <w:rPr>
          <w:rFonts w:ascii="Comic Sans MS" w:hAnsi="Comic Sans MS" w:cs="Lucida Sans Unicode"/>
          <w:b/>
          <w:sz w:val="28"/>
          <w:szCs w:val="28"/>
        </w:rPr>
        <w:t xml:space="preserve">με, </w:t>
      </w:r>
      <w:r w:rsidRPr="00127381">
        <w:rPr>
          <w:rFonts w:ascii="Comic Sans MS" w:hAnsi="Comic Sans MS" w:cs="Lucida Sans Unicode"/>
          <w:b/>
          <w:sz w:val="28"/>
          <w:szCs w:val="28"/>
        </w:rPr>
        <w:t>γράφω, γυμνάζομαι,</w:t>
      </w:r>
      <w:r w:rsidR="00127381" w:rsidRPr="00127381">
        <w:rPr>
          <w:rFonts w:ascii="Comic Sans MS" w:hAnsi="Comic Sans MS" w:cs="Lucida Sans Unicode"/>
          <w:b/>
          <w:sz w:val="28"/>
          <w:szCs w:val="28"/>
        </w:rPr>
        <w:t xml:space="preserve"> και, </w:t>
      </w:r>
      <w:r w:rsidRPr="00127381">
        <w:rPr>
          <w:rFonts w:ascii="Comic Sans MS" w:hAnsi="Comic Sans MS" w:cs="Lucida Sans Unicode"/>
          <w:b/>
          <w:sz w:val="28"/>
          <w:szCs w:val="28"/>
        </w:rPr>
        <w:t xml:space="preserve"> γυμναστής, </w:t>
      </w:r>
      <w:r w:rsidR="00127381" w:rsidRPr="00127381">
        <w:rPr>
          <w:rFonts w:ascii="Comic Sans MS" w:hAnsi="Comic Sans MS" w:cs="Lucida Sans Unicode"/>
          <w:b/>
          <w:sz w:val="28"/>
          <w:szCs w:val="28"/>
        </w:rPr>
        <w:t xml:space="preserve"> από, </w:t>
      </w:r>
      <w:r w:rsidRPr="00127381">
        <w:rPr>
          <w:rFonts w:ascii="Comic Sans MS" w:hAnsi="Comic Sans MS" w:cs="Lucida Sans Unicode"/>
          <w:b/>
          <w:sz w:val="28"/>
          <w:szCs w:val="28"/>
        </w:rPr>
        <w:t xml:space="preserve">γυμνάστρια, ηλεκτρονικός, </w:t>
      </w:r>
      <w:r w:rsidR="00127381" w:rsidRPr="00127381">
        <w:rPr>
          <w:rFonts w:ascii="Comic Sans MS" w:hAnsi="Comic Sans MS" w:cs="Lucida Sans Unicode"/>
          <w:b/>
          <w:sz w:val="28"/>
          <w:szCs w:val="28"/>
        </w:rPr>
        <w:t xml:space="preserve">πάγος, </w:t>
      </w:r>
      <w:r w:rsidRPr="00127381">
        <w:rPr>
          <w:rFonts w:ascii="Comic Sans MS" w:hAnsi="Comic Sans MS" w:cs="Lucida Sans Unicode"/>
          <w:b/>
          <w:sz w:val="28"/>
          <w:szCs w:val="28"/>
        </w:rPr>
        <w:t>υπολογιστής, θρανίο, κασετίνα</w:t>
      </w:r>
    </w:p>
    <w:p w:rsidR="00127381" w:rsidRDefault="00127381" w:rsidP="005603D6">
      <w:pPr>
        <w:pStyle w:val="a4"/>
        <w:rPr>
          <w:rFonts w:ascii="Comic Sans MS" w:hAnsi="Comic Sans MS" w:cs="Lucida Sans Unicode"/>
          <w:sz w:val="28"/>
          <w:szCs w:val="28"/>
        </w:rPr>
      </w:pPr>
    </w:p>
    <w:tbl>
      <w:tblPr>
        <w:tblStyle w:val="a5"/>
        <w:tblW w:w="9810" w:type="dxa"/>
        <w:tblInd w:w="108" w:type="dxa"/>
        <w:tblLook w:val="04A0"/>
      </w:tblPr>
      <w:tblGrid>
        <w:gridCol w:w="2672"/>
        <w:gridCol w:w="2130"/>
        <w:gridCol w:w="2244"/>
        <w:gridCol w:w="2764"/>
      </w:tblGrid>
      <w:tr w:rsidR="00127381" w:rsidTr="00127381">
        <w:tc>
          <w:tcPr>
            <w:tcW w:w="2672" w:type="dxa"/>
          </w:tcPr>
          <w:p w:rsidR="00127381" w:rsidRP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eastAsia="Gulim" w:hAnsi="Comic Sans MS" w:cs="Lucida Sans Unicode"/>
                <w:b/>
                <w:sz w:val="28"/>
                <w:szCs w:val="28"/>
              </w:rPr>
            </w:pPr>
            <w:r w:rsidRPr="00127381">
              <w:rPr>
                <w:rFonts w:ascii="Comic Sans MS" w:eastAsia="Gulim" w:hAnsi="Comic Sans MS" w:cs="Lucida Sans Unicode"/>
                <w:b/>
                <w:sz w:val="28"/>
                <w:szCs w:val="28"/>
              </w:rPr>
              <w:t>ΜΟΝΟΣΥΛΛΑΒΕΣ</w:t>
            </w:r>
          </w:p>
        </w:tc>
        <w:tc>
          <w:tcPr>
            <w:tcW w:w="2130" w:type="dxa"/>
          </w:tcPr>
          <w:p w:rsidR="00127381" w:rsidRP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eastAsia="Gulim" w:hAnsi="Comic Sans MS" w:cs="Lucida Sans Unicode"/>
                <w:b/>
                <w:sz w:val="28"/>
                <w:szCs w:val="28"/>
              </w:rPr>
            </w:pPr>
            <w:r w:rsidRPr="00127381">
              <w:rPr>
                <w:rFonts w:ascii="Comic Sans MS" w:eastAsia="Gulim" w:hAnsi="Comic Sans MS" w:cs="Lucida Sans Unicode"/>
                <w:b/>
                <w:sz w:val="28"/>
                <w:szCs w:val="28"/>
              </w:rPr>
              <w:t>ΔΙΣΥΛΛΑΒΕΣ</w:t>
            </w:r>
          </w:p>
        </w:tc>
        <w:tc>
          <w:tcPr>
            <w:tcW w:w="2244" w:type="dxa"/>
          </w:tcPr>
          <w:p w:rsidR="00127381" w:rsidRP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eastAsia="Gulim" w:hAnsi="Comic Sans MS" w:cs="Lucida Sans Unicode"/>
                <w:b/>
                <w:sz w:val="28"/>
                <w:szCs w:val="28"/>
              </w:rPr>
            </w:pPr>
            <w:r w:rsidRPr="00127381">
              <w:rPr>
                <w:rFonts w:ascii="Comic Sans MS" w:eastAsia="Gulim" w:hAnsi="Comic Sans MS" w:cs="Lucida Sans Unicode"/>
                <w:b/>
                <w:sz w:val="28"/>
                <w:szCs w:val="28"/>
              </w:rPr>
              <w:t>ΤΡΙΣΥΛΛΑΒΕΣ</w:t>
            </w:r>
          </w:p>
        </w:tc>
        <w:tc>
          <w:tcPr>
            <w:tcW w:w="2764" w:type="dxa"/>
          </w:tcPr>
          <w:p w:rsidR="00127381" w:rsidRP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eastAsia="Gulim" w:hAnsi="Comic Sans MS" w:cs="Lucida Sans Unicode"/>
                <w:b/>
                <w:sz w:val="28"/>
                <w:szCs w:val="28"/>
              </w:rPr>
            </w:pPr>
            <w:r w:rsidRPr="00127381">
              <w:rPr>
                <w:rFonts w:ascii="Comic Sans MS" w:eastAsia="Gulim" w:hAnsi="Comic Sans MS" w:cs="Lucida Sans Unicode"/>
                <w:b/>
                <w:sz w:val="28"/>
                <w:szCs w:val="28"/>
              </w:rPr>
              <w:t>ΠΟΛΥΣΥΛΛΑΒΕΣ</w:t>
            </w: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127381" w:rsidTr="00127381">
        <w:tc>
          <w:tcPr>
            <w:tcW w:w="2672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130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24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2764" w:type="dxa"/>
          </w:tcPr>
          <w:p w:rsidR="00127381" w:rsidRDefault="00127381" w:rsidP="00127381">
            <w:pPr>
              <w:pStyle w:val="a4"/>
              <w:spacing w:line="480" w:lineRule="auto"/>
              <w:ind w:left="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</w:tbl>
    <w:p w:rsidR="005603D6" w:rsidRPr="005603D6" w:rsidRDefault="005603D6" w:rsidP="005603D6">
      <w:pPr>
        <w:spacing w:after="0" w:line="360" w:lineRule="auto"/>
        <w:rPr>
          <w:rFonts w:ascii="Comic Sans MS" w:hAnsi="Comic Sans MS"/>
          <w:lang w:val="el-GR"/>
        </w:rPr>
      </w:pPr>
    </w:p>
    <w:sectPr w:rsidR="005603D6" w:rsidRPr="005603D6" w:rsidSect="0040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7D"/>
    <w:multiLevelType w:val="hybridMultilevel"/>
    <w:tmpl w:val="E73A3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4DAD"/>
    <w:multiLevelType w:val="hybridMultilevel"/>
    <w:tmpl w:val="E7AA2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36E3B"/>
    <w:multiLevelType w:val="hybridMultilevel"/>
    <w:tmpl w:val="003695D8"/>
    <w:lvl w:ilvl="0" w:tplc="216A4C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3D6"/>
    <w:rsid w:val="00127381"/>
    <w:rsid w:val="001A3220"/>
    <w:rsid w:val="00406042"/>
    <w:rsid w:val="005603D6"/>
    <w:rsid w:val="00677B76"/>
    <w:rsid w:val="00C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60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60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603D6"/>
    <w:pPr>
      <w:ind w:left="720"/>
      <w:contextualSpacing/>
    </w:pPr>
    <w:rPr>
      <w:rFonts w:eastAsiaTheme="minorEastAsia"/>
      <w:lang w:val="el-GR" w:eastAsia="el-GR"/>
    </w:rPr>
  </w:style>
  <w:style w:type="table" w:styleId="a5">
    <w:name w:val="Table Grid"/>
    <w:basedOn w:val="a1"/>
    <w:uiPriority w:val="59"/>
    <w:rsid w:val="005603D6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2020-05-10T14:02:00Z</dcterms:created>
  <dcterms:modified xsi:type="dcterms:W3CDTF">2020-05-10T14:21:00Z</dcterms:modified>
</cp:coreProperties>
</file>