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9" w:rsidRDefault="002A1BF9" w:rsidP="002A1BF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       «Γη και Θάλασσα»</w:t>
      </w:r>
    </w:p>
    <w:p w:rsidR="002A1BF9" w:rsidRPr="00420FA8" w:rsidRDefault="002A1BF9" w:rsidP="002A1BF9">
      <w:pPr>
        <w:rPr>
          <w:rFonts w:ascii="Comic Sans MS" w:hAnsi="Comic Sans MS"/>
          <w:lang w:val="el-GR"/>
        </w:rPr>
      </w:pPr>
    </w:p>
    <w:p w:rsidR="002A1BF9" w:rsidRDefault="002A1BF9" w:rsidP="002A1BF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>
        <w:rPr>
          <w:rFonts w:ascii="Comic Sans MS" w:hAnsi="Comic Sans MS"/>
          <w:b/>
          <w:i/>
          <w:szCs w:val="24"/>
          <w:lang w:val="el-GR"/>
        </w:rPr>
        <w:t>Να βάλεις κόμμα ( , )</w:t>
      </w:r>
      <w:r w:rsidRPr="00420FA8">
        <w:rPr>
          <w:rFonts w:ascii="Comic Sans MS" w:hAnsi="Comic Sans MS"/>
          <w:b/>
          <w:i/>
          <w:szCs w:val="24"/>
          <w:lang w:val="el-GR"/>
        </w:rPr>
        <w:t xml:space="preserve"> όπου χρειάζεται στις παρακάτω προτάσεις.</w:t>
      </w:r>
    </w:p>
    <w:p w:rsidR="002A1BF9" w:rsidRPr="00420FA8" w:rsidRDefault="002A1BF9" w:rsidP="002A1BF9">
      <w:pPr>
        <w:pStyle w:val="a3"/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Στο καθιστικό του σπιτιού μου υπάρχει ένας καναπές μια βιβλιοθήκη ένα τραπέζι και έξι καρέκλες.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Ο παππούς μου είναι ένας όμορφος έξυπνος και καλοκάγαθος γέροντας.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Πήγα στη λαϊκή αγορά και αγόρασα σέλινο καρότα κουνουπίδι κρεμμύδια και πατάτες.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Μας χάρισαν μια χαδιάρα παιχνιδιάρα κατάλευκη γάτα.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Φάνη δώσε μου το ψαλίδι.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Διονύση άκουσε τι θα σου πω.</w:t>
      </w:r>
    </w:p>
    <w:p w:rsidR="002A1BF9" w:rsidRPr="00420FA8" w:rsidRDefault="002A1BF9" w:rsidP="002A1B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Η Αθήνα η πρωτεύουσα της Ελλάδας διοργάνωσε τους Ολυμπιακούς Αγώνες του 2004.</w:t>
      </w:r>
    </w:p>
    <w:p w:rsidR="002A1BF9" w:rsidRPr="00420FA8" w:rsidRDefault="002A1BF9" w:rsidP="002A1BF9">
      <w:pPr>
        <w:pStyle w:val="a3"/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420FA8" w:rsidRDefault="002A1BF9" w:rsidP="002A1BF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D6287E" w:rsidRDefault="002A1BF9" w:rsidP="002A1BF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>
        <w:rPr>
          <w:rFonts w:ascii="Comic Sans MS" w:hAnsi="Comic Sans MS"/>
          <w:b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1270</wp:posOffset>
            </wp:positionV>
            <wp:extent cx="1630045" cy="2346325"/>
            <wp:effectExtent l="0" t="0" r="0" b="0"/>
            <wp:wrapNone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Βάλε τελεία </w:t>
      </w:r>
      <w:r>
        <w:rPr>
          <w:rFonts w:ascii="Comic Sans MS" w:hAnsi="Comic Sans MS"/>
          <w:b/>
          <w:i/>
          <w:szCs w:val="24"/>
          <w:lang w:val="el-GR"/>
        </w:rPr>
        <w:t>( . )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 και αποσιωπητικά </w:t>
      </w:r>
      <w:r>
        <w:rPr>
          <w:rFonts w:ascii="Comic Sans MS" w:hAnsi="Comic Sans MS"/>
          <w:b/>
          <w:i/>
          <w:szCs w:val="24"/>
          <w:lang w:val="el-GR"/>
        </w:rPr>
        <w:t xml:space="preserve">( … ) </w:t>
      </w:r>
      <w:r w:rsidRPr="00D6287E">
        <w:rPr>
          <w:rFonts w:ascii="Comic Sans MS" w:hAnsi="Comic Sans MS"/>
          <w:b/>
          <w:i/>
          <w:szCs w:val="24"/>
          <w:lang w:val="el-GR"/>
        </w:rPr>
        <w:t>στις προτάσεις.</w:t>
      </w:r>
    </w:p>
    <w:p w:rsidR="002A1BF9" w:rsidRPr="00420FA8" w:rsidRDefault="002A1BF9" w:rsidP="002A1BF9">
      <w:pPr>
        <w:pStyle w:val="a3"/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420FA8" w:rsidRDefault="002A1BF9" w:rsidP="002A1B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Μην τρέχεις γιατί θα χτυπήσεις     </w:t>
      </w:r>
    </w:p>
    <w:p w:rsidR="002A1BF9" w:rsidRPr="00420FA8" w:rsidRDefault="002A1BF9" w:rsidP="002A1BF9">
      <w:pPr>
        <w:pStyle w:val="a3"/>
        <w:spacing w:after="0" w:line="360" w:lineRule="auto"/>
        <w:ind w:left="1141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Κι αν χτυπήσεις</w:t>
      </w:r>
    </w:p>
    <w:p w:rsidR="002A1BF9" w:rsidRPr="00420FA8" w:rsidRDefault="002A1BF9" w:rsidP="002A1B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Όχι, δεν μπορώ να έρθω</w:t>
      </w:r>
    </w:p>
    <w:p w:rsidR="002A1BF9" w:rsidRPr="00420FA8" w:rsidRDefault="002A1BF9" w:rsidP="002A1B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Αν σε πιάσω στα χέρια μου</w:t>
      </w:r>
    </w:p>
    <w:p w:rsidR="002A1BF9" w:rsidRPr="00420FA8" w:rsidRDefault="002A1BF9" w:rsidP="002A1B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Δεν ξέρω τι να πω</w:t>
      </w:r>
    </w:p>
    <w:p w:rsidR="002A1BF9" w:rsidRPr="00420FA8" w:rsidRDefault="002A1BF9" w:rsidP="002A1B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Δεν μπορώ να έρθω αύριο να παίξουμε</w:t>
      </w:r>
    </w:p>
    <w:p w:rsidR="002A1BF9" w:rsidRDefault="002A1BF9" w:rsidP="002A1BF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Default="002A1BF9" w:rsidP="002A1BF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Default="002A1BF9" w:rsidP="002A1BF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Default="002A1BF9" w:rsidP="002A1BF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D6287E" w:rsidRDefault="002A1BF9" w:rsidP="002A1BF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 w:rsidRPr="00D6287E">
        <w:rPr>
          <w:rFonts w:ascii="Comic Sans MS" w:hAnsi="Comic Sans MS"/>
          <w:b/>
          <w:i/>
          <w:szCs w:val="24"/>
          <w:lang w:val="el-GR"/>
        </w:rPr>
        <w:lastRenderedPageBreak/>
        <w:t xml:space="preserve">Να σημειώσεις δίπλα από κάθε φράση </w:t>
      </w:r>
      <w:r>
        <w:rPr>
          <w:rFonts w:ascii="Comic Sans MS" w:hAnsi="Comic Sans MS"/>
          <w:b/>
          <w:i/>
          <w:szCs w:val="24"/>
          <w:lang w:val="el-GR"/>
        </w:rPr>
        <w:t xml:space="preserve"> ( </w:t>
      </w:r>
      <w:r w:rsidRPr="00D6287E">
        <w:rPr>
          <w:rFonts w:ascii="Comic Sans MS" w:hAnsi="Comic Sans MS"/>
          <w:b/>
          <w:i/>
          <w:szCs w:val="24"/>
          <w:lang w:val="el-GR"/>
        </w:rPr>
        <w:t>Κ</w:t>
      </w:r>
      <w:r>
        <w:rPr>
          <w:rFonts w:ascii="Comic Sans MS" w:hAnsi="Comic Sans MS"/>
          <w:b/>
          <w:i/>
          <w:szCs w:val="24"/>
          <w:lang w:val="el-GR"/>
        </w:rPr>
        <w:t xml:space="preserve"> )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 αν είναι κυριολεξία και </w:t>
      </w:r>
      <w:r>
        <w:rPr>
          <w:rFonts w:ascii="Comic Sans MS" w:hAnsi="Comic Sans MS"/>
          <w:b/>
          <w:i/>
          <w:szCs w:val="24"/>
          <w:lang w:val="el-GR"/>
        </w:rPr>
        <w:t xml:space="preserve"> ( 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Μ </w:t>
      </w:r>
      <w:r>
        <w:rPr>
          <w:rFonts w:ascii="Comic Sans MS" w:hAnsi="Comic Sans MS"/>
          <w:b/>
          <w:i/>
          <w:szCs w:val="24"/>
          <w:lang w:val="el-GR"/>
        </w:rPr>
        <w:t xml:space="preserve">) </w:t>
      </w:r>
      <w:r w:rsidRPr="00D6287E">
        <w:rPr>
          <w:rFonts w:ascii="Comic Sans MS" w:hAnsi="Comic Sans MS"/>
          <w:b/>
          <w:i/>
          <w:szCs w:val="24"/>
          <w:lang w:val="el-GR"/>
        </w:rPr>
        <w:t>αν είναι μεταφορά.</w:t>
      </w:r>
    </w:p>
    <w:p w:rsidR="002A1BF9" w:rsidRPr="00420FA8" w:rsidRDefault="002A1BF9" w:rsidP="002A1BF9">
      <w:pPr>
        <w:pStyle w:val="a3"/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247650</wp:posOffset>
            </wp:positionV>
            <wp:extent cx="2105660" cy="2501265"/>
            <wp:effectExtent l="19050" t="0" r="8890" b="0"/>
            <wp:wrapNone/>
            <wp:docPr id="4" name="Εικόνα 4" descr="Αποτέλεσμα εικόνας για καρετα καρ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αρετα καρε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FA8">
        <w:rPr>
          <w:rFonts w:ascii="Comic Sans MS" w:hAnsi="Comic Sans MS"/>
          <w:sz w:val="24"/>
          <w:szCs w:val="24"/>
          <w:lang w:val="el-GR"/>
        </w:rPr>
        <w:t>Η φαντασία τα</w:t>
      </w:r>
      <w:r>
        <w:rPr>
          <w:rFonts w:ascii="Comic Sans MS" w:hAnsi="Comic Sans MS"/>
          <w:sz w:val="24"/>
          <w:szCs w:val="24"/>
          <w:lang w:val="el-GR"/>
        </w:rPr>
        <w:t xml:space="preserve">ξιδεύει.        </w:t>
      </w:r>
      <w:r w:rsidRPr="00420FA8">
        <w:rPr>
          <w:rFonts w:ascii="Comic Sans MS" w:hAnsi="Comic Sans MS"/>
          <w:sz w:val="24"/>
          <w:szCs w:val="24"/>
          <w:lang w:val="el-GR"/>
        </w:rPr>
        <w:t xml:space="preserve">  </w:t>
      </w:r>
      <w:r>
        <w:rPr>
          <w:rFonts w:ascii="Comic Sans MS" w:hAnsi="Comic Sans MS"/>
          <w:sz w:val="24"/>
          <w:szCs w:val="24"/>
          <w:lang w:val="el-GR"/>
        </w:rPr>
        <w:t xml:space="preserve"> 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Το αστέρι λάμπει.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  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D6287E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Λάμπουν τα μάτια της.</w:t>
      </w:r>
      <w:r w:rsidRPr="00420FA8">
        <w:rPr>
          <w:rFonts w:ascii="Comic Sans MS" w:hAnsi="Comic Sans MS"/>
          <w:sz w:val="24"/>
          <w:szCs w:val="24"/>
          <w:lang w:val="el-GR"/>
        </w:rPr>
        <w:t xml:space="preserve">           </w:t>
      </w:r>
      <w:r>
        <w:rPr>
          <w:rFonts w:ascii="Comic Sans MS" w:hAnsi="Comic Sans MS"/>
          <w:sz w:val="24"/>
          <w:szCs w:val="24"/>
          <w:lang w:val="el-GR"/>
        </w:rPr>
        <w:t xml:space="preserve">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Πετάει το μάτι μου.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Πονάει το πόδι μου.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Τα λόγια σου με πόνεσαν.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Έβαλε ψηλούς στόχους.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Φοβάμαι το σκοτάδι.             </w:t>
      </w:r>
      <w:r>
        <w:rPr>
          <w:rFonts w:ascii="Comic Sans MS" w:hAnsi="Comic Sans MS"/>
          <w:sz w:val="24"/>
          <w:szCs w:val="24"/>
          <w:lang w:val="el-GR"/>
        </w:rPr>
        <w:t xml:space="preserve">         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Κόπηκε η καρδιά του στα δύο.         (…….) 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Ο Πέτρος μασάει τα λόγια του.       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>Η Αφροδίτη μασάει τσίχλα.             (…….)</w:t>
      </w:r>
    </w:p>
    <w:p w:rsidR="002A1BF9" w:rsidRPr="00420FA8" w:rsidRDefault="002A1BF9" w:rsidP="002A1B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420FA8">
        <w:rPr>
          <w:rFonts w:ascii="Comic Sans MS" w:hAnsi="Comic Sans MS"/>
          <w:sz w:val="24"/>
          <w:szCs w:val="24"/>
          <w:lang w:val="el-GR"/>
        </w:rPr>
        <w:t xml:space="preserve">Το μήλο κόπηκε σε δυο κομμάτια. </w:t>
      </w:r>
      <w:r>
        <w:rPr>
          <w:rFonts w:ascii="Comic Sans MS" w:hAnsi="Comic Sans MS"/>
          <w:sz w:val="24"/>
          <w:szCs w:val="24"/>
          <w:lang w:val="el-GR"/>
        </w:rPr>
        <w:t xml:space="preserve">  </w:t>
      </w:r>
      <w:r w:rsidRPr="00420FA8">
        <w:rPr>
          <w:rFonts w:ascii="Comic Sans MS" w:hAnsi="Comic Sans MS"/>
          <w:sz w:val="24"/>
          <w:szCs w:val="24"/>
          <w:lang w:val="el-GR"/>
        </w:rPr>
        <w:t>(…….)</w:t>
      </w:r>
    </w:p>
    <w:p w:rsidR="002A1BF9" w:rsidRPr="00420FA8" w:rsidRDefault="002A1BF9" w:rsidP="002A1BF9">
      <w:pPr>
        <w:spacing w:after="0"/>
        <w:ind w:left="360"/>
        <w:jc w:val="both"/>
        <w:rPr>
          <w:rFonts w:ascii="Comic Sans MS" w:hAnsi="Comic Sans MS"/>
          <w:sz w:val="24"/>
          <w:szCs w:val="24"/>
          <w:lang w:val="el-GR"/>
        </w:rPr>
      </w:pPr>
    </w:p>
    <w:p w:rsidR="002A1BF9" w:rsidRPr="00D6287E" w:rsidRDefault="002A1BF9" w:rsidP="002A1BF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 w:rsidRPr="00D6287E">
        <w:rPr>
          <w:rFonts w:ascii="Comic Sans MS" w:hAnsi="Comic Sans MS"/>
          <w:b/>
          <w:i/>
          <w:szCs w:val="24"/>
          <w:lang w:val="el-GR"/>
        </w:rPr>
        <w:t xml:space="preserve">Φτιάξε μια </w:t>
      </w:r>
      <w:r w:rsidRPr="00D6287E">
        <w:rPr>
          <w:rFonts w:ascii="Comic Sans MS" w:hAnsi="Comic Sans MS"/>
          <w:b/>
          <w:i/>
          <w:szCs w:val="24"/>
          <w:u w:val="single"/>
          <w:lang w:val="el-GR"/>
        </w:rPr>
        <w:t>κυριολεξία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 και μια </w:t>
      </w:r>
      <w:r w:rsidRPr="00D6287E">
        <w:rPr>
          <w:rFonts w:ascii="Comic Sans MS" w:hAnsi="Comic Sans MS"/>
          <w:b/>
          <w:i/>
          <w:szCs w:val="24"/>
          <w:u w:val="single"/>
          <w:lang w:val="el-GR"/>
        </w:rPr>
        <w:t>μεταφορά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 με κάθε μία από τις παρακάτω λέξεις.</w:t>
      </w:r>
    </w:p>
    <w:p w:rsidR="002A1BF9" w:rsidRPr="00420FA8" w:rsidRDefault="002A1BF9" w:rsidP="002A1BF9">
      <w:pPr>
        <w:pStyle w:val="a3"/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3192"/>
        <w:gridCol w:w="3192"/>
        <w:gridCol w:w="3192"/>
      </w:tblGrid>
      <w:tr w:rsidR="002A1BF9" w:rsidRPr="00420FA8" w:rsidTr="009D6C55">
        <w:tc>
          <w:tcPr>
            <w:tcW w:w="3192" w:type="dxa"/>
          </w:tcPr>
          <w:p w:rsidR="002A1BF9" w:rsidRPr="00D6287E" w:rsidRDefault="002A1BF9" w:rsidP="009D6C55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D6287E">
              <w:rPr>
                <w:rFonts w:ascii="Comic Sans MS" w:hAnsi="Comic Sans MS"/>
                <w:b/>
                <w:sz w:val="24"/>
                <w:szCs w:val="24"/>
                <w:lang w:val="el-GR"/>
              </w:rPr>
              <w:t>Λέξη</w:t>
            </w:r>
          </w:p>
        </w:tc>
        <w:tc>
          <w:tcPr>
            <w:tcW w:w="3192" w:type="dxa"/>
          </w:tcPr>
          <w:p w:rsidR="002A1BF9" w:rsidRPr="00D6287E" w:rsidRDefault="002A1BF9" w:rsidP="009D6C55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D6287E">
              <w:rPr>
                <w:rFonts w:ascii="Comic Sans MS" w:hAnsi="Comic Sans MS"/>
                <w:b/>
                <w:sz w:val="24"/>
                <w:szCs w:val="24"/>
                <w:lang w:val="el-GR"/>
              </w:rPr>
              <w:t>Κυριολεξία</w:t>
            </w:r>
          </w:p>
        </w:tc>
        <w:tc>
          <w:tcPr>
            <w:tcW w:w="3192" w:type="dxa"/>
          </w:tcPr>
          <w:p w:rsidR="002A1BF9" w:rsidRPr="00D6287E" w:rsidRDefault="002A1BF9" w:rsidP="009D6C55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D6287E">
              <w:rPr>
                <w:rFonts w:ascii="Comic Sans MS" w:hAnsi="Comic Sans MS"/>
                <w:b/>
                <w:sz w:val="24"/>
                <w:szCs w:val="24"/>
                <w:lang w:val="el-GR"/>
              </w:rPr>
              <w:t>Μεταφορά</w:t>
            </w: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πικρός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ικρός καφές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ικρή κουβέντα</w:t>
            </w: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χρυσός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μεγάλος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τρώω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βαρύς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2A1BF9" w:rsidRPr="00420FA8" w:rsidTr="009D6C55"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420FA8">
              <w:rPr>
                <w:rFonts w:ascii="Comic Sans MS" w:hAnsi="Comic Sans MS"/>
                <w:sz w:val="24"/>
                <w:szCs w:val="24"/>
                <w:lang w:val="el-GR"/>
              </w:rPr>
              <w:t>σπάω</w:t>
            </w: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2A1BF9" w:rsidRPr="00420FA8" w:rsidRDefault="002A1BF9" w:rsidP="009D6C55">
            <w:pPr>
              <w:pStyle w:val="a3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D454FA" w:rsidRDefault="002A1BF9"/>
    <w:sectPr w:rsidR="00D454FA" w:rsidSect="0001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8"/>
    <w:multiLevelType w:val="hybridMultilevel"/>
    <w:tmpl w:val="DA3C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8E9"/>
    <w:multiLevelType w:val="hybridMultilevel"/>
    <w:tmpl w:val="EE1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6435"/>
    <w:multiLevelType w:val="hybridMultilevel"/>
    <w:tmpl w:val="1494C4E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7C2E378F"/>
    <w:multiLevelType w:val="hybridMultilevel"/>
    <w:tmpl w:val="57E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BF9"/>
    <w:rsid w:val="00014900"/>
    <w:rsid w:val="001A3220"/>
    <w:rsid w:val="002A1BF9"/>
    <w:rsid w:val="006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F9"/>
    <w:pPr>
      <w:ind w:left="720"/>
      <w:contextualSpacing/>
    </w:pPr>
  </w:style>
  <w:style w:type="table" w:styleId="a4">
    <w:name w:val="Table Grid"/>
    <w:basedOn w:val="a1"/>
    <w:uiPriority w:val="59"/>
    <w:rsid w:val="002A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2020-11-19T11:50:00Z</dcterms:created>
  <dcterms:modified xsi:type="dcterms:W3CDTF">2020-11-19T16:33:00Z</dcterms:modified>
</cp:coreProperties>
</file>