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31" w:rsidRDefault="00381731" w:rsidP="00381731">
      <w:pPr>
        <w:jc w:val="center"/>
        <w:rPr>
          <w:rFonts w:ascii="Comic Sans MS" w:hAnsi="Comic Sans MS"/>
          <w:b/>
          <w:sz w:val="32"/>
          <w:lang w:val="el-GR"/>
        </w:rPr>
      </w:pPr>
      <w:r>
        <w:rPr>
          <w:rFonts w:ascii="Comic Sans MS" w:hAnsi="Comic Sans MS"/>
          <w:b/>
          <w:sz w:val="32"/>
          <w:lang w:val="el-GR"/>
        </w:rPr>
        <w:t>5. Ο Οδυσσέας  στην  Ιθάκη  (β)</w:t>
      </w:r>
    </w:p>
    <w:p w:rsidR="00D454FA" w:rsidRDefault="00381731">
      <w:pPr>
        <w:rPr>
          <w:rFonts w:ascii="Comic Sans MS" w:hAnsi="Comic Sans MS"/>
          <w:sz w:val="28"/>
          <w:lang w:val="el-GR"/>
        </w:rPr>
      </w:pPr>
    </w:p>
    <w:p w:rsidR="00381731" w:rsidRDefault="00381731" w:rsidP="0038173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Την άλλη μέρα που πήγαν στο παλάτι, ποιος αναγνώρισε αμέσως τον Οδυσσέα και τι έκανε;</w:t>
      </w:r>
    </w:p>
    <w:p w:rsidR="00381731" w:rsidRDefault="00381731" w:rsidP="0038173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Ποιους βρήκε ο Οδυσσέας στο σπίτι του, τι έκαναν αι πώς του φέρθηκαν;</w:t>
      </w:r>
    </w:p>
    <w:p w:rsidR="00381731" w:rsidRDefault="00381731" w:rsidP="0038173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Γιατί η Πηνελόπη ζήτησε να δει τον ζητιάνο; Τι είπε να κάνουν πρώτα;</w:t>
      </w:r>
    </w:p>
    <w:p w:rsidR="00381731" w:rsidRDefault="00381731" w:rsidP="0038173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τον γνώρισε η Ευρύκλεια και τι πήγε να κάνει; Τι της είπε ο Οδυσσέας;</w:t>
      </w:r>
    </w:p>
    <w:p w:rsidR="00381731" w:rsidRDefault="00381731" w:rsidP="00381731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Φανερώθηκε ο Οδυσσέας στην Πηνελόπη; Τι της είπε;</w:t>
      </w:r>
    </w:p>
    <w:p w:rsidR="00381731" w:rsidRDefault="00381731" w:rsidP="00381731">
      <w:pPr>
        <w:rPr>
          <w:rFonts w:ascii="Comic Sans MS" w:hAnsi="Comic Sans MS"/>
          <w:sz w:val="28"/>
          <w:lang w:val="el-GR"/>
        </w:rPr>
      </w:pPr>
    </w:p>
    <w:p w:rsidR="00381731" w:rsidRPr="00381731" w:rsidRDefault="00381731" w:rsidP="00381731">
      <w:pPr>
        <w:rPr>
          <w:rFonts w:ascii="Comic Sans MS" w:hAnsi="Comic Sans MS"/>
          <w:sz w:val="28"/>
          <w:lang w:val="el-GR"/>
        </w:rPr>
      </w:pPr>
    </w:p>
    <w:p w:rsidR="00381731" w:rsidRDefault="00381731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48895</wp:posOffset>
            </wp:positionV>
            <wp:extent cx="5943600" cy="203835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731" w:rsidRPr="00381731" w:rsidRDefault="00381731">
      <w:pPr>
        <w:rPr>
          <w:rFonts w:ascii="Comic Sans MS" w:hAnsi="Comic Sans MS"/>
          <w:sz w:val="28"/>
          <w:lang w:val="el-GR"/>
        </w:rPr>
      </w:pPr>
    </w:p>
    <w:sectPr w:rsidR="00381731" w:rsidRPr="00381731" w:rsidSect="00A3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7AC2"/>
    <w:multiLevelType w:val="hybridMultilevel"/>
    <w:tmpl w:val="FE8A7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731"/>
    <w:rsid w:val="001A3220"/>
    <w:rsid w:val="00381731"/>
    <w:rsid w:val="00677B76"/>
    <w:rsid w:val="00A3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3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8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1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2021-03-14T10:42:00Z</dcterms:created>
  <dcterms:modified xsi:type="dcterms:W3CDTF">2021-03-14T11:05:00Z</dcterms:modified>
</cp:coreProperties>
</file>