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645C21" w:rsidRDefault="00645C21" w:rsidP="00645C21">
      <w:pPr>
        <w:jc w:val="center"/>
        <w:rPr>
          <w:rFonts w:ascii="Comic Sans MS" w:hAnsi="Comic Sans MS"/>
          <w:b/>
          <w:sz w:val="28"/>
          <w:lang w:val="el-GR"/>
        </w:rPr>
      </w:pPr>
      <w:r w:rsidRPr="00645C21">
        <w:rPr>
          <w:rFonts w:ascii="Comic Sans MS" w:hAnsi="Comic Sans MS"/>
          <w:b/>
          <w:sz w:val="28"/>
          <w:lang w:val="el-GR"/>
        </w:rPr>
        <w:t>Ο ΘΗΣΕΑΣ  ΕΠΙΣΤΡΕΦΕΙ  ΣΤΗΝ  ΑΘΗΝΑ</w:t>
      </w:r>
    </w:p>
    <w:p w:rsidR="00645C21" w:rsidRDefault="00645C21">
      <w:pPr>
        <w:rPr>
          <w:rFonts w:ascii="Comic Sans MS" w:hAnsi="Comic Sans MS"/>
          <w:sz w:val="28"/>
          <w:lang w:val="el-GR"/>
        </w:rPr>
      </w:pP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πήρε μαζί του ο Θησέας φεύγοντας από την Κρήτη;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φρόντι</w:t>
      </w:r>
      <w:r w:rsidR="00E55590">
        <w:rPr>
          <w:rFonts w:ascii="Comic Sans MS" w:hAnsi="Comic Sans MS"/>
          <w:sz w:val="28"/>
          <w:lang w:val="el-GR"/>
        </w:rPr>
        <w:t>σε</w:t>
      </w:r>
      <w:r>
        <w:rPr>
          <w:rFonts w:ascii="Comic Sans MS" w:hAnsi="Comic Sans MS"/>
          <w:sz w:val="28"/>
          <w:lang w:val="el-GR"/>
        </w:rPr>
        <w:t xml:space="preserve"> ο Θησέας να μην τους ακολουθήσει ο Μίνωας;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Που </w:t>
      </w:r>
      <w:r w:rsidR="00E55590">
        <w:rPr>
          <w:rFonts w:ascii="Comic Sans MS" w:hAnsi="Comic Sans MS"/>
          <w:sz w:val="28"/>
          <w:lang w:val="el-GR"/>
        </w:rPr>
        <w:t>πήγαν</w:t>
      </w:r>
      <w:r>
        <w:rPr>
          <w:rFonts w:ascii="Comic Sans MS" w:hAnsi="Comic Sans MS"/>
          <w:sz w:val="28"/>
          <w:lang w:val="el-GR"/>
        </w:rPr>
        <w:t xml:space="preserve"> όταν έφυγαν από την Κρήτη;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στη Νάξο;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λάθος έκανε ο Θησέας στην επιστροφή;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Πού ήταν ο Αιγέας και τι έκανε </w:t>
      </w:r>
      <w:r w:rsidR="00E55590">
        <w:rPr>
          <w:rFonts w:ascii="Comic Sans MS" w:hAnsi="Comic Sans MS"/>
          <w:sz w:val="28"/>
          <w:lang w:val="el-GR"/>
        </w:rPr>
        <w:t>μόλις</w:t>
      </w:r>
      <w:r>
        <w:rPr>
          <w:rFonts w:ascii="Comic Sans MS" w:hAnsi="Comic Sans MS"/>
          <w:sz w:val="28"/>
          <w:lang w:val="el-GR"/>
        </w:rPr>
        <w:t xml:space="preserve"> είδε το πλοίο του Θησέα;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ονομάστηκε το πέλαγος που έπεσε;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έκανε ο Θησέας μετά το θάνατο του Αιγέα; Ποια </w:t>
      </w:r>
      <w:r w:rsidR="00E55590">
        <w:rPr>
          <w:rFonts w:ascii="Comic Sans MS" w:hAnsi="Comic Sans MS"/>
          <w:sz w:val="28"/>
          <w:lang w:val="el-GR"/>
        </w:rPr>
        <w:t>παντρεύτηκε</w:t>
      </w:r>
      <w:r>
        <w:rPr>
          <w:rFonts w:ascii="Comic Sans MS" w:hAnsi="Comic Sans MS"/>
          <w:sz w:val="28"/>
          <w:lang w:val="el-GR"/>
        </w:rPr>
        <w:t>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συνέβη μετά από ένα ταξίδι </w:t>
      </w:r>
      <w:r w:rsidR="00E55590">
        <w:rPr>
          <w:rFonts w:ascii="Comic Sans MS" w:hAnsi="Comic Sans MS"/>
          <w:sz w:val="28"/>
          <w:lang w:val="el-GR"/>
        </w:rPr>
        <w:t>του</w:t>
      </w:r>
      <w:r>
        <w:rPr>
          <w:rFonts w:ascii="Comic Sans MS" w:hAnsi="Comic Sans MS"/>
          <w:sz w:val="28"/>
          <w:lang w:val="el-GR"/>
        </w:rPr>
        <w:t>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αποφάσισε μετά από αυτό ο Θησέας;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τον υποδέχτηκε στη Σκύρο;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πέθανε ο Θησέας;</w:t>
      </w:r>
    </w:p>
    <w:p w:rsidR="00645C21" w:rsidRDefault="00645C21" w:rsidP="00645C21">
      <w:pPr>
        <w:pStyle w:val="a3"/>
        <w:rPr>
          <w:rFonts w:ascii="Comic Sans MS" w:hAnsi="Comic Sans MS"/>
          <w:sz w:val="28"/>
          <w:lang w:val="el-GR"/>
        </w:rPr>
      </w:pPr>
    </w:p>
    <w:p w:rsidR="00645C21" w:rsidRDefault="00645C21" w:rsidP="00645C21">
      <w:pPr>
        <w:pStyle w:val="a3"/>
        <w:rPr>
          <w:rFonts w:ascii="Comic Sans MS" w:hAnsi="Comic Sans MS"/>
          <w:sz w:val="28"/>
          <w:lang w:val="el-GR"/>
        </w:rPr>
      </w:pP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ο Δαίδαλος και που ζούσε; Τι έφτιαξε εκεί;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δεν τον άφηνε ο Μίνωας να φύγει;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σκέφτηκε να φύγει από την Κρήτη; Τι έκανε γι’ αυτό;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 ποιον έφυγε μαζί;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πέθανε ο Ίκαρος;</w:t>
      </w:r>
    </w:p>
    <w:p w:rsidR="00645C21" w:rsidRDefault="00645C21" w:rsidP="00645C2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πήρε το όνομά του;</w:t>
      </w:r>
    </w:p>
    <w:p w:rsidR="00645C21" w:rsidRDefault="00645C21" w:rsidP="00E55590">
      <w:pPr>
        <w:pStyle w:val="a3"/>
        <w:rPr>
          <w:rFonts w:ascii="Comic Sans MS" w:hAnsi="Comic Sans MS"/>
          <w:sz w:val="28"/>
          <w:lang w:val="el-GR"/>
        </w:rPr>
      </w:pPr>
    </w:p>
    <w:p w:rsidR="00645C21" w:rsidRPr="00E55590" w:rsidRDefault="00645C21" w:rsidP="00645C21">
      <w:pPr>
        <w:rPr>
          <w:rFonts w:ascii="Comic Sans MS" w:hAnsi="Comic Sans MS"/>
          <w:b/>
          <w:sz w:val="28"/>
          <w:lang w:val="el-GR"/>
        </w:rPr>
      </w:pPr>
      <w:r w:rsidRPr="00E55590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288925</wp:posOffset>
            </wp:positionV>
            <wp:extent cx="6547485" cy="1962150"/>
            <wp:effectExtent l="1905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590">
        <w:rPr>
          <w:rFonts w:ascii="Comic Sans MS" w:hAnsi="Comic Sans MS"/>
          <w:b/>
          <w:sz w:val="28"/>
          <w:lang w:val="el-GR"/>
        </w:rPr>
        <w:t>Αντιστοιχίζω αυτά που ταιριάζουν.</w:t>
      </w:r>
    </w:p>
    <w:p w:rsidR="00645C21" w:rsidRPr="00645C21" w:rsidRDefault="00645C21" w:rsidP="00645C21">
      <w:pPr>
        <w:rPr>
          <w:rFonts w:ascii="Comic Sans MS" w:hAnsi="Comic Sans MS"/>
          <w:sz w:val="28"/>
          <w:lang w:val="el-GR"/>
        </w:rPr>
      </w:pPr>
    </w:p>
    <w:sectPr w:rsidR="00645C21" w:rsidRPr="00645C21" w:rsidSect="00645C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F9A"/>
    <w:multiLevelType w:val="hybridMultilevel"/>
    <w:tmpl w:val="F930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C21"/>
    <w:rsid w:val="001A3220"/>
    <w:rsid w:val="00292571"/>
    <w:rsid w:val="00645C21"/>
    <w:rsid w:val="00677B76"/>
    <w:rsid w:val="00E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2020-12-06T15:26:00Z</dcterms:created>
  <dcterms:modified xsi:type="dcterms:W3CDTF">2020-12-06T15:38:00Z</dcterms:modified>
</cp:coreProperties>
</file>