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86" w:rsidRDefault="00246A73">
      <w:pPr>
        <w:tabs>
          <w:tab w:val="left" w:pos="3764"/>
        </w:tabs>
        <w:spacing w:before="78"/>
        <w:ind w:left="107"/>
        <w:rPr>
          <w:sz w:val="24"/>
        </w:rPr>
      </w:pPr>
      <w:r>
        <w:rPr>
          <w:noProof/>
          <w:lang w:val="en-US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6382511</wp:posOffset>
            </wp:positionH>
            <wp:positionV relativeFrom="paragraph">
              <wp:posOffset>187927</wp:posOffset>
            </wp:positionV>
            <wp:extent cx="883915" cy="86038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5" cy="860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ONOMA: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D22D86" w:rsidRDefault="00D22D86">
      <w:pPr>
        <w:pStyle w:val="a3"/>
        <w:spacing w:before="1"/>
        <w:rPr>
          <w:b w:val="0"/>
          <w:sz w:val="43"/>
          <w:u w:val="none"/>
        </w:rPr>
      </w:pPr>
    </w:p>
    <w:p w:rsidR="00D22D86" w:rsidRDefault="00D22D86">
      <w:pPr>
        <w:pStyle w:val="a3"/>
        <w:ind w:left="2684"/>
        <w:rPr>
          <w:rFonts w:ascii="Arial"/>
          <w:b w:val="0"/>
          <w:sz w:val="20"/>
          <w:u w:val="none"/>
        </w:rPr>
      </w:pPr>
    </w:p>
    <w:p w:rsidR="00D22D86" w:rsidRDefault="00D22D86">
      <w:pPr>
        <w:pStyle w:val="a3"/>
        <w:spacing w:before="10"/>
        <w:rPr>
          <w:rFonts w:ascii="Arial"/>
          <w:b w:val="0"/>
          <w:sz w:val="36"/>
          <w:u w:val="none"/>
        </w:rPr>
      </w:pPr>
    </w:p>
    <w:p w:rsidR="00D22D86" w:rsidRDefault="00246A73">
      <w:pPr>
        <w:spacing w:before="1"/>
        <w:ind w:left="625"/>
        <w:rPr>
          <w:b/>
          <w:sz w:val="26"/>
        </w:rPr>
      </w:pPr>
      <w:r>
        <w:rPr>
          <w:noProof/>
          <w:lang w:val="en-US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5297170</wp:posOffset>
            </wp:positionH>
            <wp:positionV relativeFrom="paragraph">
              <wp:posOffset>398991</wp:posOffset>
            </wp:positionV>
            <wp:extent cx="2263394" cy="2102484"/>
            <wp:effectExtent l="0" t="0" r="0" b="0"/>
            <wp:wrapNone/>
            <wp:docPr id="9" name="image5.png" descr="Image result for αυτοματο μηχανημα πωλησης κλιπαρ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394" cy="210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1. Γράφω ξανά τις οδηγίες χρήσης του μηχανήματος:</w:t>
      </w:r>
    </w:p>
    <w:p w:rsidR="00D22D86" w:rsidRDefault="00D22D86">
      <w:pPr>
        <w:pStyle w:val="a3"/>
        <w:spacing w:before="1"/>
        <w:rPr>
          <w:u w:val="none"/>
        </w:rPr>
      </w:pPr>
      <w:r w:rsidRPr="00D22D86">
        <w:pict>
          <v:group id="_x0000_s1034" style="position:absolute;margin-left:53.65pt;margin-top:18.75pt;width:529.45pt;height:160.55pt;z-index:-15728128;mso-wrap-distance-left:0;mso-wrap-distance-right:0;mso-position-horizontal-relative:page" coordorigin="1073,375" coordsize="10589,3211">
            <v:shape id="_x0000_s1036" style="position:absolute;left:1083;top:384;width:10569;height:3191" coordorigin="1083,385" coordsize="10569,3191" path="m1615,385r-72,5l1473,404r-65,23l1346,457r-56,39l1239,541r-45,51l1156,648r-31,62l1102,775r-14,70l1083,917r,2127l1088,3116r14,69l1125,3251r31,61l1194,3369r45,51l1290,3465r56,38l1408,3534r65,23l1543,3571r72,5l11120,3576r72,-5l11262,3557r65,-23l11389,3503r56,-38l11496,3420r45,-51l11579,3312r31,-61l11633,3185r14,-69l11652,3044r,-2127l11647,845r-14,-70l11610,710r-31,-62l11541,592r-45,-51l11445,496r-56,-39l11327,427r-65,-23l11192,390r-72,-5l1615,385x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1073;top:374;width:10589;height:3211" filled="f" stroked="f">
              <v:textbox inset="0,0,0,0">
                <w:txbxContent>
                  <w:p w:rsidR="00D22D86" w:rsidRDefault="00D22D86">
                    <w:pPr>
                      <w:spacing w:before="4"/>
                      <w:rPr>
                        <w:b/>
                        <w:sz w:val="26"/>
                      </w:rPr>
                    </w:pPr>
                  </w:p>
                  <w:p w:rsidR="00D22D86" w:rsidRDefault="00246A73">
                    <w:pPr>
                      <w:ind w:left="1584"/>
                      <w:rPr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spacing w:val="-60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>Για να χρησιμοποιήσω το αυτόματο μηχάνημα πώλησης:</w:t>
                    </w:r>
                  </w:p>
                  <w:p w:rsidR="00D22D86" w:rsidRDefault="00246A73">
                    <w:pPr>
                      <w:numPr>
                        <w:ilvl w:val="0"/>
                        <w:numId w:val="1"/>
                      </w:numPr>
                      <w:tabs>
                        <w:tab w:val="left" w:pos="724"/>
                        <w:tab w:val="left" w:pos="726"/>
                      </w:tabs>
                      <w:spacing w:before="142"/>
                      <w:ind w:hanging="42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Διαλέγω το ρόφημα που θέλω να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αγοράσω.</w:t>
                    </w:r>
                  </w:p>
                  <w:p w:rsidR="00D22D86" w:rsidRDefault="00246A73">
                    <w:pPr>
                      <w:numPr>
                        <w:ilvl w:val="0"/>
                        <w:numId w:val="1"/>
                      </w:numPr>
                      <w:tabs>
                        <w:tab w:val="left" w:pos="724"/>
                        <w:tab w:val="left" w:pos="726"/>
                      </w:tabs>
                      <w:spacing w:before="167"/>
                      <w:ind w:hanging="42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Ρίχνω τα κέρματα στη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σχισμή.</w:t>
                    </w:r>
                  </w:p>
                  <w:p w:rsidR="00D22D86" w:rsidRDefault="00246A73">
                    <w:pPr>
                      <w:numPr>
                        <w:ilvl w:val="0"/>
                        <w:numId w:val="1"/>
                      </w:numPr>
                      <w:tabs>
                        <w:tab w:val="left" w:pos="724"/>
                        <w:tab w:val="left" w:pos="726"/>
                      </w:tabs>
                      <w:spacing w:before="167"/>
                      <w:ind w:hanging="42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Περιμένω μέχρι να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ετοιμαστεί.</w:t>
                    </w:r>
                  </w:p>
                  <w:p w:rsidR="00D22D86" w:rsidRDefault="00246A73">
                    <w:pPr>
                      <w:numPr>
                        <w:ilvl w:val="0"/>
                        <w:numId w:val="1"/>
                      </w:numPr>
                      <w:tabs>
                        <w:tab w:val="left" w:pos="724"/>
                        <w:tab w:val="left" w:pos="726"/>
                      </w:tabs>
                      <w:spacing w:before="167"/>
                      <w:ind w:hanging="42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Μόλις ακουστεί το σήμα, ανοίγω το πορτάκι και παίρνω το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ρόφημα.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22D86" w:rsidRDefault="00D22D86">
      <w:pPr>
        <w:pStyle w:val="a3"/>
        <w:spacing w:before="6"/>
        <w:rPr>
          <w:sz w:val="22"/>
          <w:u w:val="none"/>
        </w:rPr>
      </w:pPr>
    </w:p>
    <w:p w:rsidR="00D22D86" w:rsidRDefault="00246A73">
      <w:pPr>
        <w:spacing w:before="100"/>
        <w:ind w:left="625"/>
        <w:rPr>
          <w:i/>
          <w:sz w:val="24"/>
        </w:rPr>
      </w:pPr>
      <w:r>
        <w:rPr>
          <w:sz w:val="24"/>
        </w:rPr>
        <w:t xml:space="preserve">α) σαν να τις λέω σε κάποιον φίλο μου </w:t>
      </w:r>
      <w:r>
        <w:rPr>
          <w:i/>
          <w:sz w:val="24"/>
        </w:rPr>
        <w:t xml:space="preserve">(σε </w:t>
      </w:r>
      <w:r>
        <w:rPr>
          <w:b/>
          <w:i/>
          <w:sz w:val="24"/>
        </w:rPr>
        <w:t xml:space="preserve">β’ ενικό πρόσωπο </w:t>
      </w:r>
      <w:r>
        <w:rPr>
          <w:i/>
          <w:sz w:val="24"/>
        </w:rPr>
        <w:t>Προστακτικής)</w:t>
      </w:r>
    </w:p>
    <w:p w:rsidR="00D22D86" w:rsidRDefault="00D22D86">
      <w:pPr>
        <w:pStyle w:val="a3"/>
        <w:spacing w:before="5"/>
        <w:rPr>
          <w:b w:val="0"/>
          <w:i/>
          <w:sz w:val="22"/>
          <w:u w:val="none"/>
        </w:rPr>
      </w:pPr>
    </w:p>
    <w:p w:rsidR="00D22D86" w:rsidRDefault="00246A73">
      <w:pPr>
        <w:pStyle w:val="a3"/>
        <w:ind w:left="2558"/>
        <w:rPr>
          <w:u w:val="none"/>
        </w:rPr>
      </w:pPr>
      <w:r>
        <w:rPr>
          <w:rFonts w:ascii="Times New Roman" w:hAnsi="Times New Roman"/>
          <w:b w:val="0"/>
          <w:spacing w:val="-60"/>
          <w:u w:val="thick"/>
        </w:rPr>
        <w:t xml:space="preserve"> </w:t>
      </w:r>
      <w:r>
        <w:rPr>
          <w:u w:val="thick"/>
        </w:rPr>
        <w:t>Για να χρησιμοποιήσεις το αυτόματο μηχάνημα πώλησης:</w:t>
      </w:r>
    </w:p>
    <w:p w:rsidR="00D22D86" w:rsidRDefault="00D22D86">
      <w:pPr>
        <w:tabs>
          <w:tab w:val="left" w:pos="10392"/>
        </w:tabs>
        <w:spacing w:before="168" w:line="360" w:lineRule="auto"/>
        <w:ind w:left="690" w:right="1192"/>
        <w:rPr>
          <w:sz w:val="24"/>
        </w:rPr>
      </w:pPr>
      <w:r w:rsidRPr="00D22D86">
        <w:pict>
          <v:shape id="_x0000_s1033" style="position:absolute;left:0;text-align:left;margin-left:68.55pt;margin-top:48.2pt;width:466.5pt;height:.1pt;z-index:-15770624;mso-position-horizontal-relative:page" coordorigin="1371,964" coordsize="9330,0" o:spt="100" adj="0,,0" path="m1371,964r7364,m8745,964r1955,e" filled="f" strokeweight=".38431mm">
            <v:stroke joinstyle="round"/>
            <v:formulas/>
            <v:path arrowok="t" o:connecttype="segments"/>
            <w10:wrap anchorx="page"/>
          </v:shape>
        </w:pict>
      </w:r>
      <w:r w:rsidR="00246A73">
        <w:rPr>
          <w:sz w:val="24"/>
        </w:rPr>
        <w:t xml:space="preserve">1. </w:t>
      </w:r>
      <w:r w:rsidR="00246A73">
        <w:rPr>
          <w:spacing w:val="40"/>
          <w:sz w:val="24"/>
        </w:rPr>
        <w:t xml:space="preserve"> </w:t>
      </w:r>
      <w:r w:rsidR="00246A73">
        <w:rPr>
          <w:sz w:val="24"/>
        </w:rPr>
        <w:t>Διάλεξε</w:t>
      </w:r>
      <w:r w:rsidR="00246A73">
        <w:rPr>
          <w:rFonts w:ascii="Times New Roman" w:hAnsi="Times New Roman"/>
          <w:sz w:val="24"/>
          <w:u w:val="thick"/>
        </w:rPr>
        <w:t xml:space="preserve"> </w:t>
      </w:r>
      <w:r w:rsidR="00246A73">
        <w:rPr>
          <w:rFonts w:ascii="Times New Roman" w:hAnsi="Times New Roman"/>
          <w:sz w:val="24"/>
          <w:u w:val="thick"/>
        </w:rPr>
        <w:tab/>
      </w:r>
      <w:r w:rsidR="00246A73">
        <w:rPr>
          <w:rFonts w:ascii="Times New Roman" w:hAnsi="Times New Roman"/>
          <w:sz w:val="24"/>
        </w:rPr>
        <w:t xml:space="preserve"> </w:t>
      </w:r>
      <w:r w:rsidR="00246A73">
        <w:rPr>
          <w:sz w:val="24"/>
        </w:rPr>
        <w:t>2.</w:t>
      </w:r>
    </w:p>
    <w:p w:rsidR="00D22D86" w:rsidRDefault="00D22D86">
      <w:pPr>
        <w:ind w:left="690"/>
        <w:rPr>
          <w:sz w:val="24"/>
        </w:rPr>
      </w:pPr>
      <w:r w:rsidRPr="00D22D86">
        <w:pict>
          <v:shape id="_x0000_s1032" style="position:absolute;left:0;text-align:left;margin-left:68.55pt;margin-top:14.7pt;width:466.35pt;height:.1pt;z-index:15732736;mso-position-horizontal-relative:page" coordorigin="1371,294" coordsize="9327,0" o:spt="100" adj="0,,0" path="m1371,294r4959,m6337,294r4360,e" filled="f" strokeweight=".38431mm">
            <v:stroke joinstyle="round"/>
            <v:formulas/>
            <v:path arrowok="t" o:connecttype="segments"/>
            <w10:wrap anchorx="page"/>
          </v:shape>
        </w:pict>
      </w:r>
      <w:r w:rsidR="00246A73">
        <w:rPr>
          <w:sz w:val="24"/>
        </w:rPr>
        <w:t>3.</w:t>
      </w:r>
    </w:p>
    <w:p w:rsidR="00D22D86" w:rsidRDefault="00D22D86">
      <w:pPr>
        <w:spacing w:before="198"/>
        <w:ind w:left="690"/>
        <w:rPr>
          <w:sz w:val="24"/>
        </w:rPr>
      </w:pPr>
      <w:r w:rsidRPr="00D22D86">
        <w:pict>
          <v:shape id="_x0000_s1031" style="position:absolute;left:0;text-align:left;margin-left:68.55pt;margin-top:24.6pt;width:466.5pt;height:.1pt;z-index:15733248;mso-position-horizontal-relative:page" coordorigin="1371,492" coordsize="9330,0" o:spt="100" adj="0,,0" path="m1371,492r7364,m8745,492r1955,e" filled="f" strokeweight=".38431mm">
            <v:stroke joinstyle="round"/>
            <v:formulas/>
            <v:path arrowok="t" o:connecttype="segments"/>
            <w10:wrap anchorx="page"/>
          </v:shape>
        </w:pict>
      </w:r>
      <w:r w:rsidR="00246A73">
        <w:rPr>
          <w:sz w:val="24"/>
        </w:rPr>
        <w:t>4.</w:t>
      </w:r>
    </w:p>
    <w:p w:rsidR="00D22D86" w:rsidRDefault="00D22D86">
      <w:pPr>
        <w:pStyle w:val="a3"/>
        <w:spacing w:before="7"/>
        <w:rPr>
          <w:b w:val="0"/>
          <w:sz w:val="29"/>
          <w:u w:val="none"/>
        </w:rPr>
      </w:pPr>
      <w:r w:rsidRPr="00D22D86">
        <w:pict>
          <v:shape id="_x0000_s1030" style="position:absolute;margin-left:68.55pt;margin-top:23.05pt;width:466.25pt;height:.1pt;z-index:-15727616;mso-wrap-distance-left:0;mso-wrap-distance-right:0;mso-position-horizontal-relative:page" coordorigin="1371,461" coordsize="9325,0" o:spt="100" adj="0,,0" path="m1371,461r3609,m4983,461r5713,e" filled="f" strokeweight=".38431mm">
            <v:stroke joinstyle="round"/>
            <v:formulas/>
            <v:path arrowok="t" o:connecttype="segments"/>
            <w10:wrap type="topAndBottom" anchorx="page"/>
          </v:shape>
        </w:pict>
      </w:r>
    </w:p>
    <w:p w:rsidR="00D22D86" w:rsidRDefault="00D22D86">
      <w:pPr>
        <w:pStyle w:val="a3"/>
        <w:rPr>
          <w:b w:val="0"/>
          <w:sz w:val="20"/>
          <w:u w:val="none"/>
        </w:rPr>
      </w:pPr>
    </w:p>
    <w:p w:rsidR="00D22D86" w:rsidRDefault="00D22D86">
      <w:pPr>
        <w:pStyle w:val="a3"/>
        <w:spacing w:before="9"/>
        <w:rPr>
          <w:b w:val="0"/>
          <w:sz w:val="20"/>
          <w:u w:val="none"/>
        </w:rPr>
      </w:pPr>
    </w:p>
    <w:p w:rsidR="00D22D86" w:rsidRDefault="00246A73">
      <w:pPr>
        <w:spacing w:before="101"/>
        <w:ind w:left="625"/>
        <w:rPr>
          <w:i/>
          <w:sz w:val="24"/>
        </w:rPr>
      </w:pPr>
      <w:r>
        <w:rPr>
          <w:sz w:val="24"/>
        </w:rPr>
        <w:t xml:space="preserve">β) σαν να τις λέω σε κάποιον άγνωστο </w:t>
      </w:r>
      <w:r>
        <w:rPr>
          <w:i/>
          <w:sz w:val="24"/>
        </w:rPr>
        <w:t xml:space="preserve">(σε </w:t>
      </w:r>
      <w:r>
        <w:rPr>
          <w:b/>
          <w:i/>
          <w:sz w:val="24"/>
        </w:rPr>
        <w:t xml:space="preserve">β’ πληθυντικό πρόσωπο </w:t>
      </w:r>
      <w:r>
        <w:rPr>
          <w:i/>
          <w:sz w:val="24"/>
        </w:rPr>
        <w:t>Προστακτικής)</w:t>
      </w:r>
    </w:p>
    <w:p w:rsidR="00D22D86" w:rsidRDefault="00D22D86">
      <w:pPr>
        <w:pStyle w:val="a3"/>
        <w:spacing w:before="4"/>
        <w:rPr>
          <w:b w:val="0"/>
          <w:i/>
          <w:sz w:val="22"/>
          <w:u w:val="none"/>
        </w:rPr>
      </w:pPr>
    </w:p>
    <w:p w:rsidR="00D22D86" w:rsidRDefault="00246A73">
      <w:pPr>
        <w:pStyle w:val="a3"/>
        <w:ind w:left="2469"/>
        <w:rPr>
          <w:u w:val="none"/>
        </w:rPr>
      </w:pPr>
      <w:r>
        <w:rPr>
          <w:rFonts w:ascii="Times New Roman" w:hAnsi="Times New Roman"/>
          <w:b w:val="0"/>
          <w:spacing w:val="-60"/>
          <w:u w:val="thick"/>
        </w:rPr>
        <w:t xml:space="preserve"> </w:t>
      </w:r>
      <w:r>
        <w:rPr>
          <w:u w:val="thick"/>
        </w:rPr>
        <w:t>Για να χρησιμοποιήσετε το αυτόματο μηχάνημα πώλησης:</w:t>
      </w:r>
    </w:p>
    <w:p w:rsidR="00D22D86" w:rsidRDefault="00D22D86">
      <w:pPr>
        <w:tabs>
          <w:tab w:val="left" w:pos="10511"/>
        </w:tabs>
        <w:spacing w:before="194" w:line="360" w:lineRule="auto"/>
        <w:ind w:left="690" w:right="1074"/>
        <w:rPr>
          <w:sz w:val="24"/>
        </w:rPr>
      </w:pPr>
      <w:r w:rsidRPr="00D22D86">
        <w:pict>
          <v:shape id="_x0000_s1029" style="position:absolute;left:0;text-align:left;margin-left:68.55pt;margin-top:49.5pt;width:466.6pt;height:.1pt;z-index:-15769088;mso-position-horizontal-relative:page" coordorigin="1371,990" coordsize="9332,0" o:spt="100" adj="0,,0" path="m1371,990r8718,m10101,990r601,e" filled="f" strokeweight=".38431mm">
            <v:stroke joinstyle="round"/>
            <v:formulas/>
            <v:path arrowok="t" o:connecttype="segments"/>
            <w10:wrap anchorx="page"/>
          </v:shape>
        </w:pict>
      </w:r>
      <w:r w:rsidR="00246A73">
        <w:rPr>
          <w:sz w:val="24"/>
        </w:rPr>
        <w:t xml:space="preserve">1. </w:t>
      </w:r>
      <w:r w:rsidR="00246A73">
        <w:rPr>
          <w:spacing w:val="39"/>
          <w:sz w:val="24"/>
        </w:rPr>
        <w:t xml:space="preserve"> </w:t>
      </w:r>
      <w:r w:rsidR="00246A73">
        <w:rPr>
          <w:sz w:val="24"/>
        </w:rPr>
        <w:t>Διαλέξτε</w:t>
      </w:r>
      <w:r w:rsidR="00246A73">
        <w:rPr>
          <w:rFonts w:ascii="Times New Roman" w:hAnsi="Times New Roman"/>
          <w:sz w:val="24"/>
          <w:u w:val="thick"/>
        </w:rPr>
        <w:t xml:space="preserve"> </w:t>
      </w:r>
      <w:r w:rsidR="00246A73">
        <w:rPr>
          <w:rFonts w:ascii="Times New Roman" w:hAnsi="Times New Roman"/>
          <w:sz w:val="24"/>
          <w:u w:val="thick"/>
        </w:rPr>
        <w:tab/>
      </w:r>
      <w:r w:rsidR="00246A73">
        <w:rPr>
          <w:rFonts w:ascii="Times New Roman" w:hAnsi="Times New Roman"/>
          <w:sz w:val="24"/>
        </w:rPr>
        <w:t xml:space="preserve"> </w:t>
      </w:r>
      <w:r w:rsidR="00246A73">
        <w:rPr>
          <w:sz w:val="24"/>
        </w:rPr>
        <w:t>2.</w:t>
      </w:r>
    </w:p>
    <w:p w:rsidR="00D22D86" w:rsidRDefault="00D22D86">
      <w:pPr>
        <w:ind w:left="690"/>
        <w:rPr>
          <w:sz w:val="24"/>
        </w:rPr>
      </w:pPr>
      <w:r w:rsidRPr="00D22D86">
        <w:pict>
          <v:shape id="_x0000_s1028" style="position:absolute;left:0;text-align:left;margin-left:68.55pt;margin-top:14.7pt;width:466.35pt;height:.1pt;z-index:15734272;mso-position-horizontal-relative:page" coordorigin="1371,294" coordsize="9327,0" o:spt="100" adj="0,,0" path="m1371,294r4959,m6337,294r4360,e" filled="f" strokeweight=".38431mm">
            <v:stroke joinstyle="round"/>
            <v:formulas/>
            <v:path arrowok="t" o:connecttype="segments"/>
            <w10:wrap anchorx="page"/>
          </v:shape>
        </w:pict>
      </w:r>
      <w:r w:rsidR="00246A73">
        <w:rPr>
          <w:sz w:val="24"/>
        </w:rPr>
        <w:t>3.</w:t>
      </w:r>
    </w:p>
    <w:p w:rsidR="00D22D86" w:rsidRDefault="00D22D86">
      <w:pPr>
        <w:spacing w:before="201"/>
        <w:ind w:left="690"/>
        <w:rPr>
          <w:sz w:val="24"/>
        </w:rPr>
      </w:pPr>
      <w:r w:rsidRPr="00D22D86">
        <w:pict>
          <v:line id="_x0000_s1027" style="position:absolute;left:0;text-align:left;z-index:15734784;mso-position-horizontal-relative:page" from="68.55pt,24.75pt" to="534.55pt,24.75pt" strokeweight=".38431mm">
            <w10:wrap anchorx="page"/>
          </v:line>
        </w:pict>
      </w:r>
      <w:r w:rsidR="00246A73">
        <w:rPr>
          <w:sz w:val="24"/>
        </w:rPr>
        <w:t>4.</w:t>
      </w:r>
    </w:p>
    <w:p w:rsidR="00D22D86" w:rsidRDefault="00D22D86">
      <w:pPr>
        <w:pStyle w:val="a3"/>
        <w:spacing w:before="7"/>
        <w:rPr>
          <w:b w:val="0"/>
          <w:sz w:val="29"/>
          <w:u w:val="none"/>
        </w:rPr>
      </w:pPr>
      <w:r w:rsidRPr="00D22D86">
        <w:pict>
          <v:shape id="_x0000_s1026" style="position:absolute;margin-left:68.55pt;margin-top:23.05pt;width:466.05pt;height:.1pt;z-index:-15727104;mso-wrap-distance-left:0;mso-wrap-distance-right:0;mso-position-horizontal-relative:page" coordorigin="1371,461" coordsize="9321,0" path="m1371,461r9320,e" filled="f" strokeweight=".38431mm">
            <v:path arrowok="t"/>
            <w10:wrap type="topAndBottom" anchorx="page"/>
          </v:shape>
        </w:pict>
      </w:r>
    </w:p>
    <w:p w:rsidR="00D22D86" w:rsidRDefault="00D22D86">
      <w:pPr>
        <w:pStyle w:val="a3"/>
        <w:spacing w:before="9"/>
        <w:rPr>
          <w:b w:val="0"/>
          <w:sz w:val="22"/>
          <w:u w:val="none"/>
        </w:rPr>
      </w:pPr>
    </w:p>
    <w:p w:rsidR="00D22D86" w:rsidRDefault="00246A73">
      <w:pPr>
        <w:spacing w:before="100"/>
        <w:ind w:left="3859"/>
        <w:rPr>
          <w:i/>
          <w:sz w:val="18"/>
        </w:rPr>
      </w:pPr>
      <w:r>
        <w:rPr>
          <w:i/>
          <w:sz w:val="18"/>
        </w:rPr>
        <w:t xml:space="preserve">Πηγή: Γλώσσα Τα απίθανα μολυβιά, Α. </w:t>
      </w:r>
      <w:proofErr w:type="spellStart"/>
      <w:r>
        <w:rPr>
          <w:i/>
          <w:sz w:val="18"/>
        </w:rPr>
        <w:t>Μιχίδη</w:t>
      </w:r>
      <w:proofErr w:type="spellEnd"/>
      <w:r>
        <w:rPr>
          <w:i/>
          <w:sz w:val="18"/>
        </w:rPr>
        <w:t xml:space="preserve"> - Ν.Δ. Παπαδόπουλος, Εκδόσεις</w:t>
      </w:r>
      <w:r>
        <w:rPr>
          <w:i/>
          <w:spacing w:val="-32"/>
          <w:sz w:val="18"/>
        </w:rPr>
        <w:t xml:space="preserve"> </w:t>
      </w:r>
      <w:r>
        <w:rPr>
          <w:i/>
          <w:sz w:val="18"/>
        </w:rPr>
        <w:t>Μεταίχμιο</w:t>
      </w:r>
    </w:p>
    <w:p w:rsidR="00D22D86" w:rsidRDefault="00246A73">
      <w:pPr>
        <w:spacing w:before="204"/>
        <w:ind w:left="5745"/>
        <w:rPr>
          <w:rFonts w:ascii="Carlito" w:hAnsi="Carlito"/>
          <w:sz w:val="20"/>
        </w:rPr>
      </w:pPr>
      <w:r>
        <w:rPr>
          <w:rFonts w:ascii="Carlito" w:hAnsi="Carlito"/>
          <w:color w:val="808080"/>
          <w:sz w:val="20"/>
        </w:rPr>
        <w:t>|</w:t>
      </w:r>
      <w:r>
        <w:rPr>
          <w:rFonts w:ascii="Carlito" w:hAnsi="Carlito"/>
          <w:color w:val="808080"/>
          <w:spacing w:val="-35"/>
          <w:sz w:val="20"/>
        </w:rPr>
        <w:t xml:space="preserve"> </w:t>
      </w:r>
      <w:r>
        <w:rPr>
          <w:rFonts w:ascii="Carlito" w:hAnsi="Carlito"/>
          <w:sz w:val="20"/>
        </w:rPr>
        <w:t>https://teachergeorgiasclass.weebly.com/</w:t>
      </w:r>
    </w:p>
    <w:sectPr w:rsidR="00D22D86" w:rsidSect="00D22D86">
      <w:type w:val="continuous"/>
      <w:pgSz w:w="11910" w:h="16840"/>
      <w:pgMar w:top="100" w:right="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97862"/>
    <w:multiLevelType w:val="hybridMultilevel"/>
    <w:tmpl w:val="29BC7F56"/>
    <w:lvl w:ilvl="0" w:tplc="84120C6C">
      <w:start w:val="1"/>
      <w:numFmt w:val="decimal"/>
      <w:lvlText w:val="%1."/>
      <w:lvlJc w:val="left"/>
      <w:pPr>
        <w:ind w:left="725" w:hanging="425"/>
        <w:jc w:val="left"/>
      </w:pPr>
      <w:rPr>
        <w:rFonts w:ascii="Comic Sans MS" w:eastAsia="Comic Sans MS" w:hAnsi="Comic Sans MS" w:cs="Comic Sans MS" w:hint="default"/>
        <w:spacing w:val="-4"/>
        <w:w w:val="100"/>
        <w:sz w:val="24"/>
        <w:szCs w:val="24"/>
        <w:lang w:val="el-GR" w:eastAsia="en-US" w:bidi="ar-SA"/>
      </w:rPr>
    </w:lvl>
    <w:lvl w:ilvl="1" w:tplc="EB86F4AE">
      <w:numFmt w:val="bullet"/>
      <w:lvlText w:val="•"/>
      <w:lvlJc w:val="left"/>
      <w:pPr>
        <w:ind w:left="1706" w:hanging="425"/>
      </w:pPr>
      <w:rPr>
        <w:rFonts w:hint="default"/>
        <w:lang w:val="el-GR" w:eastAsia="en-US" w:bidi="ar-SA"/>
      </w:rPr>
    </w:lvl>
    <w:lvl w:ilvl="2" w:tplc="6E0E8662">
      <w:numFmt w:val="bullet"/>
      <w:lvlText w:val="•"/>
      <w:lvlJc w:val="left"/>
      <w:pPr>
        <w:ind w:left="2693" w:hanging="425"/>
      </w:pPr>
      <w:rPr>
        <w:rFonts w:hint="default"/>
        <w:lang w:val="el-GR" w:eastAsia="en-US" w:bidi="ar-SA"/>
      </w:rPr>
    </w:lvl>
    <w:lvl w:ilvl="3" w:tplc="F144599E">
      <w:numFmt w:val="bullet"/>
      <w:lvlText w:val="•"/>
      <w:lvlJc w:val="left"/>
      <w:pPr>
        <w:ind w:left="3680" w:hanging="425"/>
      </w:pPr>
      <w:rPr>
        <w:rFonts w:hint="default"/>
        <w:lang w:val="el-GR" w:eastAsia="en-US" w:bidi="ar-SA"/>
      </w:rPr>
    </w:lvl>
    <w:lvl w:ilvl="4" w:tplc="6C7A1C12">
      <w:numFmt w:val="bullet"/>
      <w:lvlText w:val="•"/>
      <w:lvlJc w:val="left"/>
      <w:pPr>
        <w:ind w:left="4667" w:hanging="425"/>
      </w:pPr>
      <w:rPr>
        <w:rFonts w:hint="default"/>
        <w:lang w:val="el-GR" w:eastAsia="en-US" w:bidi="ar-SA"/>
      </w:rPr>
    </w:lvl>
    <w:lvl w:ilvl="5" w:tplc="5754B608">
      <w:numFmt w:val="bullet"/>
      <w:lvlText w:val="•"/>
      <w:lvlJc w:val="left"/>
      <w:pPr>
        <w:ind w:left="5654" w:hanging="425"/>
      </w:pPr>
      <w:rPr>
        <w:rFonts w:hint="default"/>
        <w:lang w:val="el-GR" w:eastAsia="en-US" w:bidi="ar-SA"/>
      </w:rPr>
    </w:lvl>
    <w:lvl w:ilvl="6" w:tplc="D3F01C92">
      <w:numFmt w:val="bullet"/>
      <w:lvlText w:val="•"/>
      <w:lvlJc w:val="left"/>
      <w:pPr>
        <w:ind w:left="6641" w:hanging="425"/>
      </w:pPr>
      <w:rPr>
        <w:rFonts w:hint="default"/>
        <w:lang w:val="el-GR" w:eastAsia="en-US" w:bidi="ar-SA"/>
      </w:rPr>
    </w:lvl>
    <w:lvl w:ilvl="7" w:tplc="985CA3DA">
      <w:numFmt w:val="bullet"/>
      <w:lvlText w:val="•"/>
      <w:lvlJc w:val="left"/>
      <w:pPr>
        <w:ind w:left="7628" w:hanging="425"/>
      </w:pPr>
      <w:rPr>
        <w:rFonts w:hint="default"/>
        <w:lang w:val="el-GR" w:eastAsia="en-US" w:bidi="ar-SA"/>
      </w:rPr>
    </w:lvl>
    <w:lvl w:ilvl="8" w:tplc="534AC170">
      <w:numFmt w:val="bullet"/>
      <w:lvlText w:val="•"/>
      <w:lvlJc w:val="left"/>
      <w:pPr>
        <w:ind w:left="8615" w:hanging="425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22D86"/>
    <w:rsid w:val="00246A73"/>
    <w:rsid w:val="006B5440"/>
    <w:rsid w:val="00D2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2D86"/>
    <w:rPr>
      <w:rFonts w:ascii="Comic Sans MS" w:eastAsia="Comic Sans MS" w:hAnsi="Comic Sans MS" w:cs="Comic Sans MS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2D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2D86"/>
    <w:rPr>
      <w:b/>
      <w:bCs/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rsid w:val="00D22D86"/>
    <w:pPr>
      <w:ind w:left="3369" w:right="1921" w:firstLine="72"/>
    </w:pPr>
    <w:rPr>
      <w:rFonts w:ascii="Arial" w:eastAsia="Arial" w:hAnsi="Arial" w:cs="Arial"/>
      <w:sz w:val="28"/>
      <w:szCs w:val="28"/>
    </w:rPr>
  </w:style>
  <w:style w:type="paragraph" w:styleId="a5">
    <w:name w:val="List Paragraph"/>
    <w:basedOn w:val="a"/>
    <w:uiPriority w:val="1"/>
    <w:qFormat/>
    <w:rsid w:val="00D22D86"/>
  </w:style>
  <w:style w:type="paragraph" w:customStyle="1" w:styleId="TableParagraph">
    <w:name w:val="Table Paragraph"/>
    <w:basedOn w:val="a"/>
    <w:uiPriority w:val="1"/>
    <w:qFormat/>
    <w:rsid w:val="00D22D86"/>
  </w:style>
  <w:style w:type="paragraph" w:styleId="a6">
    <w:name w:val="Balloon Text"/>
    <w:basedOn w:val="a"/>
    <w:link w:val="Char"/>
    <w:uiPriority w:val="99"/>
    <w:semiHidden/>
    <w:unhideWhenUsed/>
    <w:rsid w:val="006B544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B5440"/>
    <w:rPr>
      <w:rFonts w:ascii="Tahoma" w:eastAsia="Comic Sans MS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Andi S</cp:lastModifiedBy>
  <cp:revision>2</cp:revision>
  <dcterms:created xsi:type="dcterms:W3CDTF">2020-05-31T07:46:00Z</dcterms:created>
  <dcterms:modified xsi:type="dcterms:W3CDTF">2020-05-31T07:51:00Z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2020-05-31T00:00:00Z</vt:filetime>
  </property>
</Properties>
</file>