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F1" w:rsidRDefault="00977B0C">
      <w:pPr>
        <w:pStyle w:val="Heading2"/>
        <w:tabs>
          <w:tab w:val="left" w:pos="4631"/>
        </w:tabs>
        <w:spacing w:before="89"/>
        <w:ind w:left="104"/>
      </w:pPr>
      <w:r>
        <w:t xml:space="preserve">ONOMA: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7A30F1" w:rsidRDefault="007A30F1">
      <w:pPr>
        <w:pStyle w:val="a3"/>
        <w:spacing w:before="13"/>
      </w:pPr>
    </w:p>
    <w:p w:rsidR="007A30F1" w:rsidRDefault="00977B0C">
      <w:pPr>
        <w:tabs>
          <w:tab w:val="left" w:pos="2799"/>
          <w:tab w:val="left" w:pos="7648"/>
        </w:tabs>
        <w:spacing w:before="47"/>
        <w:ind w:left="151"/>
        <w:jc w:val="center"/>
        <w:rPr>
          <w:rFonts w:ascii="Arial" w:hAnsi="Arial"/>
          <w:i/>
          <w:sz w:val="33"/>
        </w:rPr>
      </w:pPr>
      <w:r>
        <w:rPr>
          <w:rFonts w:ascii="Times New Roman" w:hAnsi="Times New Roman"/>
          <w:i/>
          <w:w w:val="96"/>
          <w:sz w:val="33"/>
          <w:shd w:val="clear" w:color="auto" w:fill="A8D08D"/>
        </w:rPr>
        <w:t xml:space="preserve"> </w:t>
      </w:r>
      <w:r>
        <w:rPr>
          <w:rFonts w:ascii="Times New Roman" w:hAnsi="Times New Roman"/>
          <w:i/>
          <w:sz w:val="33"/>
          <w:shd w:val="clear" w:color="auto" w:fill="A8D08D"/>
        </w:rPr>
        <w:tab/>
      </w:r>
      <w:r>
        <w:rPr>
          <w:rFonts w:ascii="Arial" w:hAnsi="Arial"/>
          <w:i/>
          <w:w w:val="115"/>
          <w:sz w:val="33"/>
          <w:shd w:val="clear" w:color="auto" w:fill="A8D08D"/>
        </w:rPr>
        <w:t>Α</w:t>
      </w:r>
      <w:r>
        <w:rPr>
          <w:rFonts w:ascii="Arial" w:hAnsi="Arial"/>
          <w:i/>
          <w:spacing w:val="-14"/>
          <w:w w:val="115"/>
          <w:sz w:val="33"/>
          <w:shd w:val="clear" w:color="auto" w:fill="A8D08D"/>
        </w:rPr>
        <w:t xml:space="preserve"> </w:t>
      </w:r>
      <w:r>
        <w:rPr>
          <w:rFonts w:ascii="Arial" w:hAnsi="Arial"/>
          <w:i/>
          <w:w w:val="115"/>
          <w:sz w:val="33"/>
          <w:shd w:val="clear" w:color="auto" w:fill="A8D08D"/>
        </w:rPr>
        <w:t>σ</w:t>
      </w:r>
      <w:r>
        <w:rPr>
          <w:rFonts w:ascii="Arial" w:hAnsi="Arial"/>
          <w:i/>
          <w:spacing w:val="-14"/>
          <w:w w:val="115"/>
          <w:sz w:val="33"/>
          <w:shd w:val="clear" w:color="auto" w:fill="A8D08D"/>
        </w:rPr>
        <w:t xml:space="preserve"> </w:t>
      </w:r>
      <w:r>
        <w:rPr>
          <w:rFonts w:ascii="Arial" w:hAnsi="Arial"/>
          <w:i/>
          <w:w w:val="115"/>
          <w:sz w:val="33"/>
          <w:shd w:val="clear" w:color="auto" w:fill="A8D08D"/>
        </w:rPr>
        <w:t>κ</w:t>
      </w:r>
      <w:r>
        <w:rPr>
          <w:rFonts w:ascii="Arial" w:hAnsi="Arial"/>
          <w:i/>
          <w:spacing w:val="-15"/>
          <w:w w:val="115"/>
          <w:sz w:val="33"/>
          <w:shd w:val="clear" w:color="auto" w:fill="A8D08D"/>
        </w:rPr>
        <w:t xml:space="preserve"> </w:t>
      </w:r>
      <w:r>
        <w:rPr>
          <w:rFonts w:ascii="Arial" w:hAnsi="Arial"/>
          <w:i/>
          <w:w w:val="115"/>
          <w:sz w:val="33"/>
          <w:shd w:val="clear" w:color="auto" w:fill="A8D08D"/>
        </w:rPr>
        <w:t>ή</w:t>
      </w:r>
      <w:r>
        <w:rPr>
          <w:rFonts w:ascii="Arial" w:hAnsi="Arial"/>
          <w:i/>
          <w:spacing w:val="-13"/>
          <w:w w:val="115"/>
          <w:sz w:val="33"/>
          <w:shd w:val="clear" w:color="auto" w:fill="A8D08D"/>
        </w:rPr>
        <w:t xml:space="preserve"> </w:t>
      </w:r>
      <w:r>
        <w:rPr>
          <w:rFonts w:ascii="Arial" w:hAnsi="Arial"/>
          <w:i/>
          <w:w w:val="115"/>
          <w:sz w:val="33"/>
          <w:shd w:val="clear" w:color="auto" w:fill="A8D08D"/>
        </w:rPr>
        <w:t>σ</w:t>
      </w:r>
      <w:r>
        <w:rPr>
          <w:rFonts w:ascii="Arial" w:hAnsi="Arial"/>
          <w:i/>
          <w:spacing w:val="-14"/>
          <w:w w:val="115"/>
          <w:sz w:val="33"/>
          <w:shd w:val="clear" w:color="auto" w:fill="A8D08D"/>
        </w:rPr>
        <w:t xml:space="preserve"> </w:t>
      </w:r>
      <w:r>
        <w:rPr>
          <w:rFonts w:ascii="Arial" w:hAnsi="Arial"/>
          <w:i/>
          <w:w w:val="120"/>
          <w:sz w:val="33"/>
          <w:shd w:val="clear" w:color="auto" w:fill="A8D08D"/>
        </w:rPr>
        <w:t>ε</w:t>
      </w:r>
      <w:r>
        <w:rPr>
          <w:rFonts w:ascii="Arial" w:hAnsi="Arial"/>
          <w:i/>
          <w:spacing w:val="-21"/>
          <w:w w:val="120"/>
          <w:sz w:val="33"/>
          <w:shd w:val="clear" w:color="auto" w:fill="A8D08D"/>
        </w:rPr>
        <w:t xml:space="preserve"> </w:t>
      </w:r>
      <w:r>
        <w:rPr>
          <w:rFonts w:ascii="Arial" w:hAnsi="Arial"/>
          <w:i/>
          <w:w w:val="115"/>
          <w:sz w:val="33"/>
          <w:shd w:val="clear" w:color="auto" w:fill="A8D08D"/>
        </w:rPr>
        <w:t>ι</w:t>
      </w:r>
      <w:r>
        <w:rPr>
          <w:rFonts w:ascii="Arial" w:hAnsi="Arial"/>
          <w:i/>
          <w:spacing w:val="-13"/>
          <w:w w:val="115"/>
          <w:sz w:val="33"/>
          <w:shd w:val="clear" w:color="auto" w:fill="A8D08D"/>
        </w:rPr>
        <w:t xml:space="preserve"> </w:t>
      </w:r>
      <w:r>
        <w:rPr>
          <w:rFonts w:ascii="Arial" w:hAnsi="Arial"/>
          <w:i/>
          <w:w w:val="115"/>
          <w:sz w:val="33"/>
          <w:shd w:val="clear" w:color="auto" w:fill="A8D08D"/>
        </w:rPr>
        <w:t>ς</w:t>
      </w:r>
      <w:r>
        <w:rPr>
          <w:rFonts w:ascii="Arial" w:hAnsi="Arial"/>
          <w:i/>
          <w:sz w:val="33"/>
          <w:shd w:val="clear" w:color="auto" w:fill="A8D08D"/>
        </w:rPr>
        <w:tab/>
      </w:r>
    </w:p>
    <w:p w:rsidR="007A30F1" w:rsidRDefault="007A30F1">
      <w:pPr>
        <w:pStyle w:val="a3"/>
        <w:rPr>
          <w:rFonts w:ascii="Arial"/>
          <w:i/>
          <w:sz w:val="20"/>
        </w:rPr>
      </w:pPr>
    </w:p>
    <w:p w:rsidR="007A30F1" w:rsidRDefault="00977B0C">
      <w:pPr>
        <w:pStyle w:val="Heading1"/>
        <w:numPr>
          <w:ilvl w:val="0"/>
          <w:numId w:val="1"/>
        </w:numPr>
        <w:tabs>
          <w:tab w:val="left" w:pos="1020"/>
        </w:tabs>
        <w:jc w:val="left"/>
      </w:pPr>
      <w:r>
        <w:t xml:space="preserve">Βάζω </w:t>
      </w:r>
      <w:r>
        <w:rPr>
          <w:u w:val="thick"/>
        </w:rPr>
        <w:t>τόνο</w:t>
      </w:r>
      <w:r>
        <w:t xml:space="preserve"> με </w:t>
      </w:r>
      <w:r>
        <w:rPr>
          <w:color w:val="FF0000"/>
        </w:rPr>
        <w:t xml:space="preserve">κόκκινο </w:t>
      </w:r>
      <w:r>
        <w:t>όπου χρειάζεται στις παρακάτω</w:t>
      </w:r>
      <w:r>
        <w:rPr>
          <w:spacing w:val="-9"/>
        </w:rPr>
        <w:t xml:space="preserve"> </w:t>
      </w:r>
      <w:r>
        <w:t>προτάσεις.</w:t>
      </w:r>
    </w:p>
    <w:p w:rsidR="007A30F1" w:rsidRDefault="00977B0C">
      <w:pPr>
        <w:pStyle w:val="a3"/>
        <w:spacing w:before="172"/>
        <w:ind w:left="1031"/>
      </w:pPr>
      <w:r>
        <w:t>Θα πάμε στη θάλασσα η στο βουνό ;</w:t>
      </w:r>
    </w:p>
    <w:p w:rsidR="007A30F1" w:rsidRDefault="00977B0C">
      <w:pPr>
        <w:pStyle w:val="a3"/>
        <w:spacing w:before="180" w:line="360" w:lineRule="auto"/>
        <w:ind w:left="1031" w:right="4736"/>
      </w:pPr>
      <w:r>
        <w:t>Που και που μ ‘αρέσει να ακούω κλασική μουσική. Πως περάσατε στην εκδρομή ;</w:t>
      </w:r>
    </w:p>
    <w:p w:rsidR="007A30F1" w:rsidRDefault="00977B0C">
      <w:pPr>
        <w:pStyle w:val="a3"/>
        <w:spacing w:line="360" w:lineRule="auto"/>
        <w:ind w:left="1031" w:right="2494"/>
      </w:pPr>
      <w:r>
        <w:t>Άκουσα πως θα πραγματοποιηθεί κάποια εκδήλωση στο σχολείο μας. Που θα πάμε τελικά, παιδική χαρά η παιδότοπο;</w:t>
      </w:r>
    </w:p>
    <w:p w:rsidR="007A30F1" w:rsidRDefault="007A30F1">
      <w:pPr>
        <w:pStyle w:val="a3"/>
        <w:spacing w:before="1" w:line="360" w:lineRule="auto"/>
        <w:ind w:left="1031" w:right="3550"/>
      </w:pPr>
      <w:r w:rsidRPr="007A30F1">
        <w:pict>
          <v:group id="_x0000_s1026" alt="Image result for paint clipart" style="position:absolute;left:0;text-align:left;margin-left:310.85pt;margin-top:25.25pt;width:245.75pt;height:217.9pt;z-index:-15795200;mso-position-horizontal-relative:page" coordorigin="6217,505" coordsize="4915,43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Image result for paint clipart" style="position:absolute;left:6230;top:505;width:4902;height:4358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217;top:1089;width:1185;height:362" filled="f" stroked="f">
              <v:textbox style="mso-next-textbox:#_x0000_s1027" inset="0,0,0,0">
                <w:txbxContent>
                  <w:p w:rsidR="007A30F1" w:rsidRDefault="00977B0C">
                    <w:pPr>
                      <w:spacing w:line="361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ποδήλατο.</w:t>
                    </w:r>
                  </w:p>
                </w:txbxContent>
              </v:textbox>
            </v:shape>
            <w10:wrap anchorx="page"/>
          </v:group>
        </w:pict>
      </w:r>
      <w:r w:rsidR="00977B0C">
        <w:t>Οι λέξεις που περιγράφουν τα ουσιαστικά λέγονται επίθετα. Θα φάμε φαγητό η θα πιούμε ποτό ;</w:t>
      </w:r>
    </w:p>
    <w:p w:rsidR="007A30F1" w:rsidRDefault="00977B0C">
      <w:pPr>
        <w:pStyle w:val="a3"/>
        <w:spacing w:line="360" w:lineRule="auto"/>
        <w:ind w:left="1031" w:right="5532"/>
      </w:pPr>
      <w:r>
        <w:t>Περίμενα πως και πως να πάρω καινούριο Η έρχεσαι η φεύγω τώρα αμέσως.</w:t>
      </w:r>
    </w:p>
    <w:p w:rsidR="007A30F1" w:rsidRDefault="00977B0C">
      <w:pPr>
        <w:pStyle w:val="a3"/>
        <w:spacing w:before="1" w:line="360" w:lineRule="auto"/>
        <w:ind w:left="1031" w:right="6617"/>
      </w:pPr>
      <w:r>
        <w:t>Άνοιξα το δώρο που μου έδωσες. Πως σε λένε, είπαμε;</w:t>
      </w:r>
    </w:p>
    <w:p w:rsidR="007A30F1" w:rsidRDefault="00977B0C">
      <w:pPr>
        <w:pStyle w:val="a3"/>
        <w:spacing w:line="360" w:lineRule="auto"/>
        <w:ind w:left="1031" w:right="6282"/>
      </w:pPr>
      <w:r>
        <w:t xml:space="preserve">Που το έμαθες πως μετακομίζω; Περνάει που </w:t>
      </w:r>
      <w:r>
        <w:t>και που από το σπίτι. Μου είπαν πως θα με ειδοποιήσουν.</w:t>
      </w:r>
    </w:p>
    <w:p w:rsidR="007A30F1" w:rsidRDefault="00977B0C">
      <w:pPr>
        <w:pStyle w:val="Heading1"/>
        <w:numPr>
          <w:ilvl w:val="0"/>
          <w:numId w:val="1"/>
        </w:numPr>
        <w:tabs>
          <w:tab w:val="left" w:pos="1114"/>
        </w:tabs>
        <w:spacing w:before="275"/>
        <w:ind w:left="1113" w:hanging="417"/>
        <w:jc w:val="left"/>
      </w:pPr>
      <w:r>
        <w:t xml:space="preserve">Βάζω σε κύκλο τα </w:t>
      </w:r>
      <w:r>
        <w:rPr>
          <w:color w:val="FF0000"/>
        </w:rPr>
        <w:t xml:space="preserve">που </w:t>
      </w:r>
      <w:r>
        <w:t xml:space="preserve">και τα </w:t>
      </w:r>
      <w:r>
        <w:rPr>
          <w:color w:val="FF0000"/>
        </w:rPr>
        <w:t xml:space="preserve">πως </w:t>
      </w:r>
      <w:r>
        <w:t xml:space="preserve">που έχουν </w:t>
      </w:r>
      <w:r>
        <w:rPr>
          <w:u w:val="thick"/>
        </w:rPr>
        <w:t>τονισθεί</w:t>
      </w:r>
      <w:r>
        <w:rPr>
          <w:spacing w:val="-10"/>
          <w:u w:val="thick"/>
        </w:rPr>
        <w:t xml:space="preserve"> </w:t>
      </w:r>
      <w:r>
        <w:rPr>
          <w:u w:val="thick"/>
        </w:rPr>
        <w:t>λάθος</w:t>
      </w:r>
      <w:r>
        <w:t>.</w:t>
      </w:r>
    </w:p>
    <w:p w:rsidR="007A30F1" w:rsidRDefault="00977B0C">
      <w:pPr>
        <w:pStyle w:val="Heading2"/>
        <w:spacing w:before="237" w:line="360" w:lineRule="auto"/>
        <w:ind w:right="6986"/>
      </w:pPr>
      <w:r>
        <w:rPr>
          <w:noProof/>
          <w:lang w:val="en-US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4748529</wp:posOffset>
            </wp:positionH>
            <wp:positionV relativeFrom="paragraph">
              <wp:posOffset>488298</wp:posOffset>
            </wp:positionV>
            <wp:extent cx="2320289" cy="1975485"/>
            <wp:effectExtent l="0" t="0" r="0" b="0"/>
            <wp:wrapNone/>
            <wp:docPr id="11" name="image13.jpeg" descr="https://encrypted-tbn0.gstatic.com/images?q=tbn:ANd9GcQ6bL7LY6L6nYp-e3YwbEO81HdO9Jj8zRAmzQZ9SAG40uWrerYU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0289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Πρόσεξε αυτό πού βλέπεις. Ήξερα πώς θα είχες φύγει.</w:t>
      </w:r>
    </w:p>
    <w:p w:rsidR="007A30F1" w:rsidRDefault="00977B0C">
      <w:pPr>
        <w:spacing w:line="360" w:lineRule="auto"/>
        <w:ind w:left="1031" w:right="5000"/>
        <w:rPr>
          <w:sz w:val="28"/>
        </w:rPr>
      </w:pPr>
      <w:r>
        <w:rPr>
          <w:sz w:val="28"/>
        </w:rPr>
        <w:t>Με ρώτησε πού είναι η πλατεία του χωριού. Σου είπα πώς θα φύγουμε σε λίγο.</w:t>
      </w:r>
    </w:p>
    <w:p w:rsidR="007A30F1" w:rsidRDefault="00977B0C">
      <w:pPr>
        <w:spacing w:before="1"/>
        <w:ind w:left="1031"/>
        <w:rPr>
          <w:sz w:val="28"/>
        </w:rPr>
      </w:pPr>
      <w:r>
        <w:rPr>
          <w:sz w:val="28"/>
        </w:rPr>
        <w:t>Πού ήξερες πώς δε θα έρθω σήμερα;</w:t>
      </w:r>
    </w:p>
    <w:p w:rsidR="007A30F1" w:rsidRDefault="00977B0C">
      <w:pPr>
        <w:spacing w:before="196" w:line="360" w:lineRule="auto"/>
        <w:ind w:left="1031" w:right="4918"/>
        <w:rPr>
          <w:sz w:val="28"/>
        </w:rPr>
      </w:pPr>
      <w:r>
        <w:rPr>
          <w:sz w:val="28"/>
        </w:rPr>
        <w:t>Με αφήνει πού και πού να κάνω το δικό μου. Αν συνεχίσεις έτσι φοβάμαι πώς θα πέσεις.</w:t>
      </w:r>
    </w:p>
    <w:p w:rsidR="007A30F1" w:rsidRDefault="00977B0C">
      <w:pPr>
        <w:spacing w:line="388" w:lineRule="exact"/>
        <w:ind w:left="1031"/>
        <w:rPr>
          <w:sz w:val="28"/>
        </w:rPr>
      </w:pPr>
      <w:r>
        <w:rPr>
          <w:sz w:val="28"/>
        </w:rPr>
        <w:t>Περιμένω πώς και πώς να παραλάβω το καινούριο μου αυτοκίνητο.</w:t>
      </w:r>
    </w:p>
    <w:sectPr w:rsidR="007A30F1" w:rsidSect="00D033B6">
      <w:footerReference w:type="default" r:id="rId9"/>
      <w:pgSz w:w="11910" w:h="16840"/>
      <w:pgMar w:top="720" w:right="216" w:bottom="720" w:left="202" w:header="0" w:footer="5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B0C" w:rsidRDefault="00977B0C" w:rsidP="007A30F1">
      <w:r>
        <w:separator/>
      </w:r>
    </w:p>
  </w:endnote>
  <w:endnote w:type="continuationSeparator" w:id="0">
    <w:p w:rsidR="00977B0C" w:rsidRDefault="00977B0C" w:rsidP="007A3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F1" w:rsidRDefault="007A30F1">
    <w:pPr>
      <w:pStyle w:val="a3"/>
      <w:spacing w:line="14" w:lineRule="auto"/>
      <w:rPr>
        <w:sz w:val="20"/>
      </w:rPr>
    </w:pPr>
    <w:r w:rsidRPr="007A30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5.4pt;margin-top:802.75pt;width:297.5pt;height:13.05pt;z-index:-251658752;mso-position-horizontal-relative:page;mso-position-vertical-relative:page" filled="f" stroked="f">
          <v:textbox style="mso-next-textbox:#_x0000_s2049" inset="0,0,0,0">
            <w:txbxContent>
              <w:p w:rsidR="007A30F1" w:rsidRDefault="00977B0C">
                <w:pPr>
                  <w:spacing w:line="245" w:lineRule="exact"/>
                  <w:ind w:left="20"/>
                  <w:rPr>
                    <w:rFonts w:ascii="Carlito" w:hAnsi="Carlito"/>
                  </w:rPr>
                </w:pPr>
                <w:r>
                  <w:rPr>
                    <w:rFonts w:ascii="Carlito" w:hAnsi="Carlito"/>
                  </w:rPr>
                  <w:t xml:space="preserve">ΓΕΩΡΓΙΑ ΜΟΥΤΖΟΥΡΗ </w:t>
                </w:r>
                <w:r>
                  <w:rPr>
                    <w:rFonts w:ascii="Carlito" w:hAnsi="Carlito"/>
                    <w:color w:val="808080"/>
                  </w:rPr>
                  <w:t xml:space="preserve">| </w:t>
                </w:r>
                <w:r>
                  <w:rPr>
                    <w:rFonts w:ascii="Carlito" w:hAnsi="Carlito"/>
                  </w:rPr>
                  <w:t>https://teachergeorgiasclass.weebly.com/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B0C" w:rsidRDefault="00977B0C" w:rsidP="007A30F1">
      <w:r>
        <w:separator/>
      </w:r>
    </w:p>
  </w:footnote>
  <w:footnote w:type="continuationSeparator" w:id="0">
    <w:p w:rsidR="00977B0C" w:rsidRDefault="00977B0C" w:rsidP="007A3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737A"/>
    <w:multiLevelType w:val="hybridMultilevel"/>
    <w:tmpl w:val="B9486EEA"/>
    <w:lvl w:ilvl="0" w:tplc="9214A762">
      <w:numFmt w:val="bullet"/>
      <w:lvlText w:val=""/>
      <w:lvlJc w:val="left"/>
      <w:pPr>
        <w:ind w:left="528" w:hanging="433"/>
      </w:pPr>
      <w:rPr>
        <w:rFonts w:ascii="Wingdings" w:eastAsia="Wingdings" w:hAnsi="Wingdings" w:cs="Wingdings" w:hint="default"/>
        <w:w w:val="100"/>
        <w:sz w:val="40"/>
        <w:szCs w:val="40"/>
        <w:lang w:val="el-GR" w:eastAsia="en-US" w:bidi="ar-SA"/>
      </w:rPr>
    </w:lvl>
    <w:lvl w:ilvl="1" w:tplc="01B25FF0">
      <w:numFmt w:val="bullet"/>
      <w:lvlText w:val="•"/>
      <w:lvlJc w:val="left"/>
      <w:pPr>
        <w:ind w:left="1471" w:hanging="433"/>
      </w:pPr>
      <w:rPr>
        <w:rFonts w:hint="default"/>
        <w:lang w:val="el-GR" w:eastAsia="en-US" w:bidi="ar-SA"/>
      </w:rPr>
    </w:lvl>
    <w:lvl w:ilvl="2" w:tplc="E58269E0">
      <w:numFmt w:val="bullet"/>
      <w:lvlText w:val="•"/>
      <w:lvlJc w:val="left"/>
      <w:pPr>
        <w:ind w:left="2422" w:hanging="433"/>
      </w:pPr>
      <w:rPr>
        <w:rFonts w:hint="default"/>
        <w:lang w:val="el-GR" w:eastAsia="en-US" w:bidi="ar-SA"/>
      </w:rPr>
    </w:lvl>
    <w:lvl w:ilvl="3" w:tplc="2648E99E">
      <w:numFmt w:val="bullet"/>
      <w:lvlText w:val="•"/>
      <w:lvlJc w:val="left"/>
      <w:pPr>
        <w:ind w:left="3373" w:hanging="433"/>
      </w:pPr>
      <w:rPr>
        <w:rFonts w:hint="default"/>
        <w:lang w:val="el-GR" w:eastAsia="en-US" w:bidi="ar-SA"/>
      </w:rPr>
    </w:lvl>
    <w:lvl w:ilvl="4" w:tplc="DD7EDEB4">
      <w:numFmt w:val="bullet"/>
      <w:lvlText w:val="•"/>
      <w:lvlJc w:val="left"/>
      <w:pPr>
        <w:ind w:left="4324" w:hanging="433"/>
      </w:pPr>
      <w:rPr>
        <w:rFonts w:hint="default"/>
        <w:lang w:val="el-GR" w:eastAsia="en-US" w:bidi="ar-SA"/>
      </w:rPr>
    </w:lvl>
    <w:lvl w:ilvl="5" w:tplc="2FFAF564">
      <w:numFmt w:val="bullet"/>
      <w:lvlText w:val="•"/>
      <w:lvlJc w:val="left"/>
      <w:pPr>
        <w:ind w:left="5275" w:hanging="433"/>
      </w:pPr>
      <w:rPr>
        <w:rFonts w:hint="default"/>
        <w:lang w:val="el-GR" w:eastAsia="en-US" w:bidi="ar-SA"/>
      </w:rPr>
    </w:lvl>
    <w:lvl w:ilvl="6" w:tplc="A1526A80">
      <w:numFmt w:val="bullet"/>
      <w:lvlText w:val="•"/>
      <w:lvlJc w:val="left"/>
      <w:pPr>
        <w:ind w:left="6226" w:hanging="433"/>
      </w:pPr>
      <w:rPr>
        <w:rFonts w:hint="default"/>
        <w:lang w:val="el-GR" w:eastAsia="en-US" w:bidi="ar-SA"/>
      </w:rPr>
    </w:lvl>
    <w:lvl w:ilvl="7" w:tplc="2D602FD8">
      <w:numFmt w:val="bullet"/>
      <w:lvlText w:val="•"/>
      <w:lvlJc w:val="left"/>
      <w:pPr>
        <w:ind w:left="7177" w:hanging="433"/>
      </w:pPr>
      <w:rPr>
        <w:rFonts w:hint="default"/>
        <w:lang w:val="el-GR" w:eastAsia="en-US" w:bidi="ar-SA"/>
      </w:rPr>
    </w:lvl>
    <w:lvl w:ilvl="8" w:tplc="D21AEBBA">
      <w:numFmt w:val="bullet"/>
      <w:lvlText w:val="•"/>
      <w:lvlJc w:val="left"/>
      <w:pPr>
        <w:ind w:left="8128" w:hanging="433"/>
      </w:pPr>
      <w:rPr>
        <w:rFonts w:hint="default"/>
        <w:lang w:val="el-GR" w:eastAsia="en-US" w:bidi="ar-SA"/>
      </w:rPr>
    </w:lvl>
  </w:abstractNum>
  <w:abstractNum w:abstractNumId="1">
    <w:nsid w:val="4D6320BD"/>
    <w:multiLevelType w:val="hybridMultilevel"/>
    <w:tmpl w:val="3D7E7AA4"/>
    <w:lvl w:ilvl="0" w:tplc="550C0510">
      <w:start w:val="1"/>
      <w:numFmt w:val="decimal"/>
      <w:lvlText w:val="%1."/>
      <w:lvlJc w:val="left"/>
      <w:pPr>
        <w:ind w:left="1019" w:hanging="416"/>
        <w:jc w:val="right"/>
      </w:pPr>
      <w:rPr>
        <w:rFonts w:ascii="Comic Sans MS" w:eastAsia="Comic Sans MS" w:hAnsi="Comic Sans MS" w:cs="Comic Sans MS" w:hint="default"/>
        <w:b/>
        <w:bCs/>
        <w:spacing w:val="-1"/>
        <w:w w:val="100"/>
        <w:sz w:val="28"/>
        <w:szCs w:val="28"/>
        <w:lang w:val="el-GR" w:eastAsia="en-US" w:bidi="ar-SA"/>
      </w:rPr>
    </w:lvl>
    <w:lvl w:ilvl="1" w:tplc="7660B1FA">
      <w:numFmt w:val="bullet"/>
      <w:lvlText w:val="•"/>
      <w:lvlJc w:val="left"/>
      <w:pPr>
        <w:ind w:left="2066" w:hanging="416"/>
      </w:pPr>
      <w:rPr>
        <w:rFonts w:hint="default"/>
        <w:lang w:val="el-GR" w:eastAsia="en-US" w:bidi="ar-SA"/>
      </w:rPr>
    </w:lvl>
    <w:lvl w:ilvl="2" w:tplc="4EB60834">
      <w:numFmt w:val="bullet"/>
      <w:lvlText w:val="•"/>
      <w:lvlJc w:val="left"/>
      <w:pPr>
        <w:ind w:left="3113" w:hanging="416"/>
      </w:pPr>
      <w:rPr>
        <w:rFonts w:hint="default"/>
        <w:lang w:val="el-GR" w:eastAsia="en-US" w:bidi="ar-SA"/>
      </w:rPr>
    </w:lvl>
    <w:lvl w:ilvl="3" w:tplc="12E66146">
      <w:numFmt w:val="bullet"/>
      <w:lvlText w:val="•"/>
      <w:lvlJc w:val="left"/>
      <w:pPr>
        <w:ind w:left="4159" w:hanging="416"/>
      </w:pPr>
      <w:rPr>
        <w:rFonts w:hint="default"/>
        <w:lang w:val="el-GR" w:eastAsia="en-US" w:bidi="ar-SA"/>
      </w:rPr>
    </w:lvl>
    <w:lvl w:ilvl="4" w:tplc="1BB425F8">
      <w:numFmt w:val="bullet"/>
      <w:lvlText w:val="•"/>
      <w:lvlJc w:val="left"/>
      <w:pPr>
        <w:ind w:left="5206" w:hanging="416"/>
      </w:pPr>
      <w:rPr>
        <w:rFonts w:hint="default"/>
        <w:lang w:val="el-GR" w:eastAsia="en-US" w:bidi="ar-SA"/>
      </w:rPr>
    </w:lvl>
    <w:lvl w:ilvl="5" w:tplc="0AB413D6">
      <w:numFmt w:val="bullet"/>
      <w:lvlText w:val="•"/>
      <w:lvlJc w:val="left"/>
      <w:pPr>
        <w:ind w:left="6253" w:hanging="416"/>
      </w:pPr>
      <w:rPr>
        <w:rFonts w:hint="default"/>
        <w:lang w:val="el-GR" w:eastAsia="en-US" w:bidi="ar-SA"/>
      </w:rPr>
    </w:lvl>
    <w:lvl w:ilvl="6" w:tplc="64128A5E">
      <w:numFmt w:val="bullet"/>
      <w:lvlText w:val="•"/>
      <w:lvlJc w:val="left"/>
      <w:pPr>
        <w:ind w:left="7299" w:hanging="416"/>
      </w:pPr>
      <w:rPr>
        <w:rFonts w:hint="default"/>
        <w:lang w:val="el-GR" w:eastAsia="en-US" w:bidi="ar-SA"/>
      </w:rPr>
    </w:lvl>
    <w:lvl w:ilvl="7" w:tplc="BD82C5EA">
      <w:numFmt w:val="bullet"/>
      <w:lvlText w:val="•"/>
      <w:lvlJc w:val="left"/>
      <w:pPr>
        <w:ind w:left="8346" w:hanging="416"/>
      </w:pPr>
      <w:rPr>
        <w:rFonts w:hint="default"/>
        <w:lang w:val="el-GR" w:eastAsia="en-US" w:bidi="ar-SA"/>
      </w:rPr>
    </w:lvl>
    <w:lvl w:ilvl="8" w:tplc="2C201414">
      <w:numFmt w:val="bullet"/>
      <w:lvlText w:val="•"/>
      <w:lvlJc w:val="left"/>
      <w:pPr>
        <w:ind w:left="9393" w:hanging="416"/>
      </w:pPr>
      <w:rPr>
        <w:rFonts w:hint="default"/>
        <w:lang w:val="el-GR" w:eastAsia="en-US" w:bidi="ar-SA"/>
      </w:rPr>
    </w:lvl>
  </w:abstractNum>
  <w:abstractNum w:abstractNumId="2">
    <w:nsid w:val="54E64E40"/>
    <w:multiLevelType w:val="hybridMultilevel"/>
    <w:tmpl w:val="7382DEB4"/>
    <w:lvl w:ilvl="0" w:tplc="4F04CA64">
      <w:numFmt w:val="bullet"/>
      <w:lvlText w:val=""/>
      <w:lvlJc w:val="left"/>
      <w:pPr>
        <w:ind w:left="714" w:hanging="443"/>
      </w:pPr>
      <w:rPr>
        <w:rFonts w:ascii="Wingdings" w:eastAsia="Wingdings" w:hAnsi="Wingdings" w:cs="Wingdings" w:hint="default"/>
        <w:w w:val="100"/>
        <w:sz w:val="40"/>
        <w:szCs w:val="40"/>
        <w:lang w:val="el-GR" w:eastAsia="en-US" w:bidi="ar-SA"/>
      </w:rPr>
    </w:lvl>
    <w:lvl w:ilvl="1" w:tplc="F57C5E1A">
      <w:numFmt w:val="bullet"/>
      <w:lvlText w:val="•"/>
      <w:lvlJc w:val="left"/>
      <w:pPr>
        <w:ind w:left="1726" w:hanging="443"/>
      </w:pPr>
      <w:rPr>
        <w:rFonts w:hint="default"/>
        <w:lang w:val="el-GR" w:eastAsia="en-US" w:bidi="ar-SA"/>
      </w:rPr>
    </w:lvl>
    <w:lvl w:ilvl="2" w:tplc="87B80CB8">
      <w:numFmt w:val="bullet"/>
      <w:lvlText w:val="•"/>
      <w:lvlJc w:val="left"/>
      <w:pPr>
        <w:ind w:left="2733" w:hanging="443"/>
      </w:pPr>
      <w:rPr>
        <w:rFonts w:hint="default"/>
        <w:lang w:val="el-GR" w:eastAsia="en-US" w:bidi="ar-SA"/>
      </w:rPr>
    </w:lvl>
    <w:lvl w:ilvl="3" w:tplc="5A5256A6">
      <w:numFmt w:val="bullet"/>
      <w:lvlText w:val="•"/>
      <w:lvlJc w:val="left"/>
      <w:pPr>
        <w:ind w:left="3740" w:hanging="443"/>
      </w:pPr>
      <w:rPr>
        <w:rFonts w:hint="default"/>
        <w:lang w:val="el-GR" w:eastAsia="en-US" w:bidi="ar-SA"/>
      </w:rPr>
    </w:lvl>
    <w:lvl w:ilvl="4" w:tplc="90B28520">
      <w:numFmt w:val="bullet"/>
      <w:lvlText w:val="•"/>
      <w:lvlJc w:val="left"/>
      <w:pPr>
        <w:ind w:left="4747" w:hanging="443"/>
      </w:pPr>
      <w:rPr>
        <w:rFonts w:hint="default"/>
        <w:lang w:val="el-GR" w:eastAsia="en-US" w:bidi="ar-SA"/>
      </w:rPr>
    </w:lvl>
    <w:lvl w:ilvl="5" w:tplc="9FC4969C">
      <w:numFmt w:val="bullet"/>
      <w:lvlText w:val="•"/>
      <w:lvlJc w:val="left"/>
      <w:pPr>
        <w:ind w:left="5754" w:hanging="443"/>
      </w:pPr>
      <w:rPr>
        <w:rFonts w:hint="default"/>
        <w:lang w:val="el-GR" w:eastAsia="en-US" w:bidi="ar-SA"/>
      </w:rPr>
    </w:lvl>
    <w:lvl w:ilvl="6" w:tplc="4848630E">
      <w:numFmt w:val="bullet"/>
      <w:lvlText w:val="•"/>
      <w:lvlJc w:val="left"/>
      <w:pPr>
        <w:ind w:left="6761" w:hanging="443"/>
      </w:pPr>
      <w:rPr>
        <w:rFonts w:hint="default"/>
        <w:lang w:val="el-GR" w:eastAsia="en-US" w:bidi="ar-SA"/>
      </w:rPr>
    </w:lvl>
    <w:lvl w:ilvl="7" w:tplc="96F81DDC">
      <w:numFmt w:val="bullet"/>
      <w:lvlText w:val="•"/>
      <w:lvlJc w:val="left"/>
      <w:pPr>
        <w:ind w:left="7768" w:hanging="443"/>
      </w:pPr>
      <w:rPr>
        <w:rFonts w:hint="default"/>
        <w:lang w:val="el-GR" w:eastAsia="en-US" w:bidi="ar-SA"/>
      </w:rPr>
    </w:lvl>
    <w:lvl w:ilvl="8" w:tplc="D4DEEC7E">
      <w:numFmt w:val="bullet"/>
      <w:lvlText w:val="•"/>
      <w:lvlJc w:val="left"/>
      <w:pPr>
        <w:ind w:left="8775" w:hanging="443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A30F1"/>
    <w:rsid w:val="007A30F1"/>
    <w:rsid w:val="00977B0C"/>
    <w:rsid w:val="00D0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30F1"/>
    <w:rPr>
      <w:rFonts w:ascii="Comic Sans MS" w:eastAsia="Comic Sans MS" w:hAnsi="Comic Sans MS" w:cs="Comic Sans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30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30F1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7A30F1"/>
    <w:pPr>
      <w:spacing w:before="250"/>
      <w:ind w:left="1019" w:hanging="417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A30F1"/>
    <w:pPr>
      <w:ind w:left="1031"/>
      <w:outlineLvl w:val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A30F1"/>
    <w:pPr>
      <w:spacing w:before="250"/>
      <w:ind w:left="1019" w:hanging="417"/>
    </w:pPr>
  </w:style>
  <w:style w:type="paragraph" w:customStyle="1" w:styleId="TableParagraph">
    <w:name w:val="Table Paragraph"/>
    <w:basedOn w:val="a"/>
    <w:uiPriority w:val="1"/>
    <w:qFormat/>
    <w:rsid w:val="007A30F1"/>
  </w:style>
  <w:style w:type="paragraph" w:styleId="a5">
    <w:name w:val="Balloon Text"/>
    <w:basedOn w:val="a"/>
    <w:link w:val="Char"/>
    <w:uiPriority w:val="99"/>
    <w:semiHidden/>
    <w:unhideWhenUsed/>
    <w:rsid w:val="00D033B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033B6"/>
    <w:rPr>
      <w:rFonts w:ascii="Tahoma" w:eastAsia="Comic Sans MS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Andi S</cp:lastModifiedBy>
  <cp:revision>2</cp:revision>
  <dcterms:created xsi:type="dcterms:W3CDTF">2020-12-13T10:16:00Z</dcterms:created>
  <dcterms:modified xsi:type="dcterms:W3CDTF">2020-12-13T10:23:00Z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2020-12-13T00:00:00Z</vt:filetime>
  </property>
</Properties>
</file>