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52" w:rsidRDefault="00886581" w:rsidP="009C1307">
      <w:pPr>
        <w:pStyle w:val="a3"/>
        <w:tabs>
          <w:tab w:val="left" w:pos="4631"/>
        </w:tabs>
        <w:spacing w:before="89"/>
      </w:pPr>
      <w:r>
        <w:t xml:space="preserve">ONOMA: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24452" w:rsidRDefault="00E24452">
      <w:pPr>
        <w:pStyle w:val="a3"/>
        <w:spacing w:before="13"/>
        <w:rPr>
          <w:sz w:val="26"/>
        </w:rPr>
      </w:pPr>
    </w:p>
    <w:p w:rsidR="00E24452" w:rsidRDefault="009C1307" w:rsidP="009C1307">
      <w:pPr>
        <w:rPr>
          <w:rFonts w:ascii="Arial" w:hAnsi="Arial"/>
          <w:i/>
          <w:sz w:val="33"/>
        </w:rPr>
      </w:pPr>
      <w:r w:rsidRPr="009C1307">
        <w:rPr>
          <w:sz w:val="28"/>
        </w:rPr>
        <w:t xml:space="preserve"> </w:t>
      </w:r>
      <w:r w:rsidR="00886581">
        <w:rPr>
          <w:rFonts w:ascii="Times New Roman" w:hAnsi="Times New Roman"/>
          <w:i/>
          <w:w w:val="96"/>
          <w:sz w:val="33"/>
          <w:shd w:val="clear" w:color="auto" w:fill="A8D08D"/>
        </w:rPr>
        <w:t xml:space="preserve"> </w:t>
      </w:r>
      <w:r w:rsidR="00886581">
        <w:rPr>
          <w:rFonts w:ascii="Times New Roman" w:hAnsi="Times New Roman"/>
          <w:i/>
          <w:sz w:val="33"/>
          <w:shd w:val="clear" w:color="auto" w:fill="A8D08D"/>
        </w:rPr>
        <w:tab/>
      </w:r>
      <w:r w:rsidR="00886581">
        <w:rPr>
          <w:rFonts w:ascii="Arial" w:hAnsi="Arial"/>
          <w:i/>
          <w:w w:val="115"/>
          <w:sz w:val="33"/>
          <w:shd w:val="clear" w:color="auto" w:fill="A8D08D"/>
        </w:rPr>
        <w:t>Α</w:t>
      </w:r>
      <w:r w:rsidR="00886581"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 w:rsidR="00886581">
        <w:rPr>
          <w:rFonts w:ascii="Arial" w:hAnsi="Arial"/>
          <w:i/>
          <w:w w:val="115"/>
          <w:sz w:val="33"/>
          <w:shd w:val="clear" w:color="auto" w:fill="A8D08D"/>
        </w:rPr>
        <w:t>σ</w:t>
      </w:r>
      <w:r w:rsidR="00886581"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 w:rsidR="00886581">
        <w:rPr>
          <w:rFonts w:ascii="Arial" w:hAnsi="Arial"/>
          <w:i/>
          <w:w w:val="115"/>
          <w:sz w:val="33"/>
          <w:shd w:val="clear" w:color="auto" w:fill="A8D08D"/>
        </w:rPr>
        <w:t>κ</w:t>
      </w:r>
      <w:r w:rsidR="00886581">
        <w:rPr>
          <w:rFonts w:ascii="Arial" w:hAnsi="Arial"/>
          <w:i/>
          <w:spacing w:val="-15"/>
          <w:w w:val="115"/>
          <w:sz w:val="33"/>
          <w:shd w:val="clear" w:color="auto" w:fill="A8D08D"/>
        </w:rPr>
        <w:t xml:space="preserve"> </w:t>
      </w:r>
      <w:r w:rsidR="00886581">
        <w:rPr>
          <w:rFonts w:ascii="Arial" w:hAnsi="Arial"/>
          <w:i/>
          <w:w w:val="115"/>
          <w:sz w:val="33"/>
          <w:shd w:val="clear" w:color="auto" w:fill="A8D08D"/>
        </w:rPr>
        <w:t>ή</w:t>
      </w:r>
      <w:r w:rsidR="00886581">
        <w:rPr>
          <w:rFonts w:ascii="Arial" w:hAnsi="Arial"/>
          <w:i/>
          <w:spacing w:val="-13"/>
          <w:w w:val="115"/>
          <w:sz w:val="33"/>
          <w:shd w:val="clear" w:color="auto" w:fill="A8D08D"/>
        </w:rPr>
        <w:t xml:space="preserve"> </w:t>
      </w:r>
      <w:r w:rsidR="00886581">
        <w:rPr>
          <w:rFonts w:ascii="Arial" w:hAnsi="Arial"/>
          <w:i/>
          <w:w w:val="115"/>
          <w:sz w:val="33"/>
          <w:shd w:val="clear" w:color="auto" w:fill="A8D08D"/>
        </w:rPr>
        <w:t>σ</w:t>
      </w:r>
      <w:r w:rsidR="00886581"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 w:rsidR="00886581">
        <w:rPr>
          <w:rFonts w:ascii="Arial" w:hAnsi="Arial"/>
          <w:i/>
          <w:w w:val="120"/>
          <w:sz w:val="33"/>
          <w:shd w:val="clear" w:color="auto" w:fill="A8D08D"/>
        </w:rPr>
        <w:t>ε</w:t>
      </w:r>
      <w:r w:rsidR="00886581">
        <w:rPr>
          <w:rFonts w:ascii="Arial" w:hAnsi="Arial"/>
          <w:i/>
          <w:spacing w:val="-21"/>
          <w:w w:val="120"/>
          <w:sz w:val="33"/>
          <w:shd w:val="clear" w:color="auto" w:fill="A8D08D"/>
        </w:rPr>
        <w:t xml:space="preserve"> </w:t>
      </w:r>
      <w:r w:rsidR="00886581">
        <w:rPr>
          <w:rFonts w:ascii="Arial" w:hAnsi="Arial"/>
          <w:i/>
          <w:w w:val="115"/>
          <w:sz w:val="33"/>
          <w:shd w:val="clear" w:color="auto" w:fill="A8D08D"/>
        </w:rPr>
        <w:t>ι</w:t>
      </w:r>
      <w:r w:rsidR="00886581">
        <w:rPr>
          <w:rFonts w:ascii="Arial" w:hAnsi="Arial"/>
          <w:i/>
          <w:spacing w:val="-13"/>
          <w:w w:val="115"/>
          <w:sz w:val="33"/>
          <w:shd w:val="clear" w:color="auto" w:fill="A8D08D"/>
        </w:rPr>
        <w:t xml:space="preserve"> </w:t>
      </w:r>
      <w:r w:rsidR="00886581">
        <w:rPr>
          <w:rFonts w:ascii="Arial" w:hAnsi="Arial"/>
          <w:i/>
          <w:w w:val="115"/>
          <w:sz w:val="33"/>
          <w:shd w:val="clear" w:color="auto" w:fill="A8D08D"/>
        </w:rPr>
        <w:t>ς</w:t>
      </w:r>
      <w:r w:rsidR="00886581">
        <w:rPr>
          <w:rFonts w:ascii="Arial" w:hAnsi="Arial"/>
          <w:i/>
          <w:sz w:val="33"/>
          <w:shd w:val="clear" w:color="auto" w:fill="A8D08D"/>
        </w:rPr>
        <w:tab/>
      </w:r>
    </w:p>
    <w:p w:rsidR="00E24452" w:rsidRDefault="00E24452">
      <w:pPr>
        <w:pStyle w:val="a3"/>
        <w:spacing w:before="0"/>
        <w:rPr>
          <w:rFonts w:ascii="Arial"/>
          <w:i/>
          <w:sz w:val="20"/>
        </w:rPr>
      </w:pPr>
    </w:p>
    <w:p w:rsidR="00E24452" w:rsidRDefault="00886581">
      <w:pPr>
        <w:pStyle w:val="Heading1"/>
        <w:numPr>
          <w:ilvl w:val="0"/>
          <w:numId w:val="1"/>
        </w:numPr>
        <w:tabs>
          <w:tab w:val="left" w:pos="1162"/>
          <w:tab w:val="left" w:pos="4370"/>
        </w:tabs>
        <w:spacing w:before="253"/>
        <w:ind w:hanging="417"/>
      </w:pPr>
      <w:r>
        <w:t>Συμπληρώνω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τελικό</w:t>
      </w:r>
      <w:r>
        <w:tab/>
        <w:t>ν, όπου χρειάζεται, στις παρακάτω</w:t>
      </w:r>
      <w:r>
        <w:rPr>
          <w:spacing w:val="-16"/>
        </w:rPr>
        <w:t xml:space="preserve"> </w:t>
      </w:r>
      <w:r>
        <w:t>προτάσεις.</w:t>
      </w:r>
    </w:p>
    <w:p w:rsidR="00E24452" w:rsidRDefault="00E24452">
      <w:pPr>
        <w:pStyle w:val="a3"/>
        <w:spacing w:before="9"/>
        <w:rPr>
          <w:b/>
          <w:sz w:val="8"/>
        </w:rPr>
      </w:pPr>
    </w:p>
    <w:p w:rsidR="00E24452" w:rsidRDefault="00E24452">
      <w:pPr>
        <w:rPr>
          <w:sz w:val="8"/>
        </w:rPr>
        <w:sectPr w:rsidR="00E24452" w:rsidSect="009C1307">
          <w:footerReference w:type="default" r:id="rId7"/>
          <w:pgSz w:w="11910" w:h="16840"/>
          <w:pgMar w:top="432" w:right="418" w:bottom="432" w:left="202" w:header="0" w:footer="562" w:gutter="0"/>
          <w:cols w:space="720"/>
        </w:sectPr>
      </w:pPr>
    </w:p>
    <w:p w:rsidR="00E24452" w:rsidRDefault="00886581">
      <w:pPr>
        <w:pStyle w:val="a3"/>
        <w:tabs>
          <w:tab w:val="left" w:pos="2757"/>
        </w:tabs>
        <w:spacing w:before="101"/>
        <w:ind w:left="1031"/>
        <w:rPr>
          <w:rFonts w:ascii="Times New Roman" w:hAnsi="Times New Roman"/>
        </w:rPr>
      </w:pPr>
      <w:r>
        <w:lastRenderedPageBreak/>
        <w:t>Άκουσα</w:t>
      </w:r>
      <w:r>
        <w:rPr>
          <w:spacing w:val="-3"/>
        </w:rPr>
        <w:t xml:space="preserve"> </w:t>
      </w:r>
      <w:r>
        <w:t>το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tabs>
          <w:tab w:val="left" w:pos="3854"/>
        </w:tabs>
        <w:spacing w:before="101"/>
        <w:ind w:left="62"/>
        <w:rPr>
          <w:rFonts w:ascii="Times New Roman" w:hAnsi="Times New Roman"/>
        </w:rPr>
      </w:pPr>
      <w:r>
        <w:br w:type="column"/>
      </w:r>
      <w:r>
        <w:lastRenderedPageBreak/>
        <w:t>γείτονα να υπενθυμίζει</w:t>
      </w:r>
      <w:r>
        <w:rPr>
          <w:spacing w:val="-17"/>
        </w:rPr>
        <w:t xml:space="preserve"> </w:t>
      </w:r>
      <w:r>
        <w:t>στη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spacing w:before="101"/>
        <w:ind w:left="61"/>
      </w:pPr>
      <w:r>
        <w:br w:type="column"/>
      </w:r>
      <w:r>
        <w:lastRenderedPageBreak/>
        <w:t>Ελένη τις ώρες κοινής ησυχίας.</w:t>
      </w:r>
    </w:p>
    <w:p w:rsidR="00E24452" w:rsidRDefault="00E24452">
      <w:pPr>
        <w:sectPr w:rsidR="00E24452">
          <w:type w:val="continuous"/>
          <w:pgSz w:w="11910" w:h="16840"/>
          <w:pgMar w:top="160" w:right="420" w:bottom="760" w:left="200" w:header="720" w:footer="720" w:gutter="0"/>
          <w:cols w:num="3" w:space="720" w:equalWidth="0">
            <w:col w:w="2758" w:space="40"/>
            <w:col w:w="3855" w:space="39"/>
            <w:col w:w="4598"/>
          </w:cols>
        </w:sectPr>
      </w:pPr>
    </w:p>
    <w:p w:rsidR="00E24452" w:rsidRDefault="00886581">
      <w:pPr>
        <w:pStyle w:val="a3"/>
        <w:tabs>
          <w:tab w:val="left" w:pos="5245"/>
          <w:tab w:val="left" w:pos="5957"/>
        </w:tabs>
        <w:ind w:left="1031"/>
      </w:pPr>
      <w:r>
        <w:rPr>
          <w:noProof/>
          <w:lang w:val="en-US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5688226</wp:posOffset>
            </wp:positionH>
            <wp:positionV relativeFrom="paragraph">
              <wp:posOffset>293763</wp:posOffset>
            </wp:positionV>
            <wp:extent cx="1291376" cy="156136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376" cy="156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Πρόσεχε όταν</w:t>
      </w:r>
      <w:r>
        <w:rPr>
          <w:spacing w:val="-8"/>
        </w:rPr>
        <w:t xml:space="preserve"> </w:t>
      </w:r>
      <w:r>
        <w:t>διασχίζεις</w:t>
      </w:r>
      <w:r>
        <w:rPr>
          <w:spacing w:val="-5"/>
        </w:rPr>
        <w:t xml:space="preserve"> </w:t>
      </w:r>
      <w:r>
        <w:t>αυτό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το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δρόμο.</w:t>
      </w:r>
    </w:p>
    <w:p w:rsidR="00E24452" w:rsidRDefault="00886581">
      <w:pPr>
        <w:pStyle w:val="a3"/>
        <w:tabs>
          <w:tab w:val="left" w:pos="3425"/>
          <w:tab w:val="left" w:pos="5498"/>
        </w:tabs>
        <w:spacing w:before="195"/>
        <w:ind w:left="1031"/>
      </w:pPr>
      <w:r>
        <w:t>Περιμένουμε</w:t>
      </w:r>
      <w:r>
        <w:rPr>
          <w:spacing w:val="-2"/>
        </w:rPr>
        <w:t xml:space="preserve"> </w:t>
      </w:r>
      <w:r>
        <w:t>τη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Αντιγόνη,</w:t>
      </w:r>
      <w:r>
        <w:rPr>
          <w:spacing w:val="-3"/>
        </w:rPr>
        <w:t xml:space="preserve"> </w:t>
      </w:r>
      <w:r>
        <w:t>τη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φίλη της Ελένης να</w:t>
      </w:r>
      <w:r>
        <w:rPr>
          <w:spacing w:val="-4"/>
        </w:rPr>
        <w:t xml:space="preserve"> </w:t>
      </w:r>
      <w:r>
        <w:t>έρθει.</w:t>
      </w:r>
    </w:p>
    <w:p w:rsidR="00E24452" w:rsidRDefault="00886581">
      <w:pPr>
        <w:pStyle w:val="a3"/>
        <w:tabs>
          <w:tab w:val="left" w:pos="1841"/>
        </w:tabs>
        <w:ind w:left="1031"/>
      </w:pPr>
      <w:r>
        <w:t>Μη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ξεχάσεις να με πάρεις</w:t>
      </w:r>
      <w:r>
        <w:rPr>
          <w:spacing w:val="-7"/>
        </w:rPr>
        <w:t xml:space="preserve"> </w:t>
      </w:r>
      <w:r>
        <w:t>τηλέφωνο!</w:t>
      </w:r>
    </w:p>
    <w:p w:rsidR="00E24452" w:rsidRDefault="00E24452">
      <w:pPr>
        <w:sectPr w:rsidR="00E24452">
          <w:type w:val="continuous"/>
          <w:pgSz w:w="11910" w:h="16840"/>
          <w:pgMar w:top="160" w:right="420" w:bottom="760" w:left="200" w:header="720" w:footer="720" w:gutter="0"/>
          <w:cols w:space="720"/>
        </w:sectPr>
      </w:pPr>
    </w:p>
    <w:p w:rsidR="00E24452" w:rsidRDefault="00886581">
      <w:pPr>
        <w:pStyle w:val="a3"/>
        <w:tabs>
          <w:tab w:val="left" w:pos="3722"/>
        </w:tabs>
        <w:ind w:left="1031"/>
        <w:rPr>
          <w:rFonts w:ascii="Times New Roman" w:hAnsi="Times New Roman"/>
        </w:rPr>
      </w:pPr>
      <w:r>
        <w:lastRenderedPageBreak/>
        <w:t>Τρομάξαμε από</w:t>
      </w:r>
      <w:r>
        <w:rPr>
          <w:spacing w:val="-4"/>
        </w:rPr>
        <w:t xml:space="preserve"> </w:t>
      </w:r>
      <w:r>
        <w:t>το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tabs>
          <w:tab w:val="left" w:pos="2973"/>
        </w:tabs>
        <w:ind w:left="61"/>
        <w:rPr>
          <w:rFonts w:ascii="Times New Roman" w:hAnsi="Times New Roman"/>
        </w:rPr>
      </w:pPr>
      <w:r>
        <w:br w:type="column"/>
      </w:r>
      <w:r>
        <w:lastRenderedPageBreak/>
        <w:t>ξαφνικό θόρυβο</w:t>
      </w:r>
      <w:r>
        <w:rPr>
          <w:spacing w:val="-10"/>
        </w:rPr>
        <w:t xml:space="preserve"> </w:t>
      </w:r>
      <w:r>
        <w:t>στη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ind w:left="61"/>
      </w:pPr>
      <w:r>
        <w:br w:type="column"/>
      </w:r>
      <w:r>
        <w:lastRenderedPageBreak/>
        <w:t>αυλή.</w:t>
      </w:r>
    </w:p>
    <w:p w:rsidR="00E24452" w:rsidRDefault="00E24452">
      <w:pPr>
        <w:sectPr w:rsidR="00E24452">
          <w:type w:val="continuous"/>
          <w:pgSz w:w="11910" w:h="16840"/>
          <w:pgMar w:top="160" w:right="420" w:bottom="760" w:left="200" w:header="720" w:footer="720" w:gutter="0"/>
          <w:cols w:num="3" w:space="720" w:equalWidth="0">
            <w:col w:w="3723" w:space="40"/>
            <w:col w:w="2974" w:space="39"/>
            <w:col w:w="4514"/>
          </w:cols>
        </w:sectPr>
      </w:pPr>
    </w:p>
    <w:p w:rsidR="00E24452" w:rsidRDefault="00886581">
      <w:pPr>
        <w:pStyle w:val="a3"/>
        <w:tabs>
          <w:tab w:val="left" w:pos="1810"/>
        </w:tabs>
        <w:spacing w:before="195"/>
        <w:ind w:left="1031"/>
      </w:pPr>
      <w:r>
        <w:lastRenderedPageBreak/>
        <w:t>Δε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πρέπει να κάνεις </w:t>
      </w:r>
      <w:proofErr w:type="spellStart"/>
      <w:r>
        <w:t>ό,τι</w:t>
      </w:r>
      <w:proofErr w:type="spellEnd"/>
      <w:r>
        <w:t xml:space="preserve"> σου</w:t>
      </w:r>
      <w:r>
        <w:rPr>
          <w:spacing w:val="-6"/>
        </w:rPr>
        <w:t xml:space="preserve"> </w:t>
      </w:r>
      <w:r>
        <w:t>λένε.</w:t>
      </w:r>
    </w:p>
    <w:p w:rsidR="00E24452" w:rsidRDefault="00E24452">
      <w:pPr>
        <w:pStyle w:val="a3"/>
        <w:spacing w:before="0"/>
        <w:rPr>
          <w:sz w:val="20"/>
        </w:rPr>
      </w:pPr>
    </w:p>
    <w:p w:rsidR="00E24452" w:rsidRDefault="00886581">
      <w:pPr>
        <w:pStyle w:val="Heading1"/>
        <w:numPr>
          <w:ilvl w:val="0"/>
          <w:numId w:val="1"/>
        </w:numPr>
        <w:tabs>
          <w:tab w:val="left" w:pos="1113"/>
        </w:tabs>
        <w:spacing w:before="277"/>
        <w:ind w:left="1112"/>
      </w:pPr>
      <w:r>
        <w:t>Διαγράφω το τελικό ν όπου δε χρειάζεται, στις παρακάτω</w:t>
      </w:r>
      <w:r>
        <w:rPr>
          <w:spacing w:val="-15"/>
        </w:rPr>
        <w:t xml:space="preserve"> </w:t>
      </w:r>
      <w:r>
        <w:t>φράσεις.</w:t>
      </w:r>
    </w:p>
    <w:p w:rsidR="00E24452" w:rsidRDefault="00E24452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197" w:type="dxa"/>
        <w:tblLayout w:type="fixed"/>
        <w:tblLook w:val="01E0"/>
      </w:tblPr>
      <w:tblGrid>
        <w:gridCol w:w="552"/>
        <w:gridCol w:w="1634"/>
        <w:gridCol w:w="2440"/>
        <w:gridCol w:w="2266"/>
        <w:gridCol w:w="2162"/>
      </w:tblGrid>
      <w:tr w:rsidR="00E24452">
        <w:trPr>
          <w:trHeight w:val="487"/>
        </w:trPr>
        <w:tc>
          <w:tcPr>
            <w:tcW w:w="552" w:type="dxa"/>
          </w:tcPr>
          <w:p w:rsidR="00E24452" w:rsidRDefault="00886581">
            <w:pPr>
              <w:pStyle w:val="TableParagraph"/>
              <w:spacing w:before="1"/>
              <w:ind w:left="25" w:right="59"/>
              <w:jc w:val="center"/>
              <w:rPr>
                <w:sz w:val="28"/>
              </w:rPr>
            </w:pPr>
            <w:r>
              <w:rPr>
                <w:sz w:val="28"/>
              </w:rPr>
              <w:t>την</w:t>
            </w:r>
          </w:p>
        </w:tc>
        <w:tc>
          <w:tcPr>
            <w:tcW w:w="1634" w:type="dxa"/>
          </w:tcPr>
          <w:p w:rsidR="00E24452" w:rsidRDefault="00886581">
            <w:pPr>
              <w:pStyle w:val="TableParagraph"/>
              <w:spacing w:before="1"/>
              <w:ind w:left="81"/>
              <w:rPr>
                <w:sz w:val="28"/>
              </w:rPr>
            </w:pPr>
            <w:r>
              <w:rPr>
                <w:sz w:val="28"/>
              </w:rPr>
              <w:t>χελώνα</w:t>
            </w:r>
          </w:p>
        </w:tc>
        <w:tc>
          <w:tcPr>
            <w:tcW w:w="2440" w:type="dxa"/>
          </w:tcPr>
          <w:p w:rsidR="00E24452" w:rsidRDefault="00886581">
            <w:pPr>
              <w:pStyle w:val="TableParagraph"/>
              <w:spacing w:before="1"/>
              <w:ind w:left="382"/>
              <w:rPr>
                <w:sz w:val="28"/>
              </w:rPr>
            </w:pPr>
            <w:r>
              <w:rPr>
                <w:sz w:val="28"/>
              </w:rPr>
              <w:t>την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μαθήτρια</w:t>
            </w:r>
          </w:p>
        </w:tc>
        <w:tc>
          <w:tcPr>
            <w:tcW w:w="2266" w:type="dxa"/>
          </w:tcPr>
          <w:p w:rsidR="00E24452" w:rsidRDefault="0088658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δεν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θέλω</w:t>
            </w:r>
          </w:p>
        </w:tc>
        <w:tc>
          <w:tcPr>
            <w:tcW w:w="2162" w:type="dxa"/>
          </w:tcPr>
          <w:p w:rsidR="00E24452" w:rsidRDefault="00886581">
            <w:pPr>
              <w:pStyle w:val="TableParagraph"/>
              <w:spacing w:before="1"/>
              <w:ind w:left="337"/>
              <w:rPr>
                <w:sz w:val="28"/>
              </w:rPr>
            </w:pPr>
            <w:r>
              <w:rPr>
                <w:sz w:val="28"/>
              </w:rPr>
              <w:t>την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Άρτεμη</w:t>
            </w:r>
          </w:p>
        </w:tc>
      </w:tr>
      <w:tr w:rsidR="00E24452">
        <w:trPr>
          <w:trHeight w:val="584"/>
        </w:trPr>
        <w:tc>
          <w:tcPr>
            <w:tcW w:w="552" w:type="dxa"/>
          </w:tcPr>
          <w:p w:rsidR="00E24452" w:rsidRDefault="00886581">
            <w:pPr>
              <w:pStyle w:val="TableParagraph"/>
              <w:spacing w:before="97"/>
              <w:ind w:left="26" w:right="59"/>
              <w:jc w:val="center"/>
              <w:rPr>
                <w:sz w:val="28"/>
              </w:rPr>
            </w:pPr>
            <w:r>
              <w:rPr>
                <w:sz w:val="28"/>
              </w:rPr>
              <w:t>τον</w:t>
            </w:r>
          </w:p>
        </w:tc>
        <w:tc>
          <w:tcPr>
            <w:tcW w:w="1634" w:type="dxa"/>
          </w:tcPr>
          <w:p w:rsidR="00E24452" w:rsidRDefault="00886581">
            <w:pPr>
              <w:pStyle w:val="TableParagraph"/>
              <w:spacing w:before="97"/>
              <w:ind w:left="83"/>
              <w:rPr>
                <w:sz w:val="28"/>
              </w:rPr>
            </w:pPr>
            <w:r>
              <w:rPr>
                <w:sz w:val="28"/>
              </w:rPr>
              <w:t>αγώνα</w:t>
            </w:r>
          </w:p>
        </w:tc>
        <w:tc>
          <w:tcPr>
            <w:tcW w:w="2440" w:type="dxa"/>
          </w:tcPr>
          <w:p w:rsidR="00E24452" w:rsidRDefault="00886581">
            <w:pPr>
              <w:pStyle w:val="TableParagraph"/>
              <w:spacing w:before="97"/>
              <w:ind w:left="382"/>
              <w:rPr>
                <w:sz w:val="28"/>
              </w:rPr>
            </w:pPr>
            <w:r>
              <w:rPr>
                <w:sz w:val="28"/>
              </w:rPr>
              <w:t>μην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έρθεις</w:t>
            </w:r>
          </w:p>
        </w:tc>
        <w:tc>
          <w:tcPr>
            <w:tcW w:w="2266" w:type="dxa"/>
          </w:tcPr>
          <w:p w:rsidR="00E24452" w:rsidRDefault="00886581">
            <w:pPr>
              <w:pStyle w:val="TableParagraph"/>
              <w:spacing w:before="97"/>
              <w:rPr>
                <w:sz w:val="28"/>
              </w:rPr>
            </w:pPr>
            <w:r>
              <w:rPr>
                <w:sz w:val="28"/>
              </w:rPr>
              <w:t>μην ζητάς</w:t>
            </w:r>
          </w:p>
        </w:tc>
        <w:tc>
          <w:tcPr>
            <w:tcW w:w="2162" w:type="dxa"/>
          </w:tcPr>
          <w:p w:rsidR="00E24452" w:rsidRDefault="00886581">
            <w:pPr>
              <w:pStyle w:val="TableParagraph"/>
              <w:spacing w:before="97"/>
              <w:ind w:left="332"/>
              <w:rPr>
                <w:sz w:val="28"/>
              </w:rPr>
            </w:pPr>
            <w:r>
              <w:rPr>
                <w:sz w:val="28"/>
              </w:rPr>
              <w:t>έναν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δρόμο</w:t>
            </w:r>
          </w:p>
        </w:tc>
      </w:tr>
      <w:tr w:rsidR="00E24452">
        <w:trPr>
          <w:trHeight w:val="585"/>
        </w:trPr>
        <w:tc>
          <w:tcPr>
            <w:tcW w:w="552" w:type="dxa"/>
          </w:tcPr>
          <w:p w:rsidR="00E24452" w:rsidRDefault="00886581">
            <w:pPr>
              <w:pStyle w:val="TableParagraph"/>
              <w:ind w:left="25" w:right="59"/>
              <w:jc w:val="center"/>
              <w:rPr>
                <w:sz w:val="28"/>
              </w:rPr>
            </w:pPr>
            <w:r>
              <w:rPr>
                <w:sz w:val="28"/>
              </w:rPr>
              <w:t>την</w:t>
            </w:r>
          </w:p>
        </w:tc>
        <w:tc>
          <w:tcPr>
            <w:tcW w:w="1634" w:type="dxa"/>
          </w:tcPr>
          <w:p w:rsidR="00E24452" w:rsidRDefault="00886581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ντουλάπα</w:t>
            </w:r>
          </w:p>
        </w:tc>
        <w:tc>
          <w:tcPr>
            <w:tcW w:w="2440" w:type="dxa"/>
          </w:tcPr>
          <w:p w:rsidR="00E24452" w:rsidRDefault="00886581"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στον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γιατρό</w:t>
            </w:r>
          </w:p>
        </w:tc>
        <w:tc>
          <w:tcPr>
            <w:tcW w:w="2266" w:type="dxa"/>
          </w:tcPr>
          <w:p w:rsidR="00E24452" w:rsidRDefault="00886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στον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εργάτη</w:t>
            </w:r>
          </w:p>
        </w:tc>
        <w:tc>
          <w:tcPr>
            <w:tcW w:w="2162" w:type="dxa"/>
          </w:tcPr>
          <w:p w:rsidR="00E24452" w:rsidRDefault="00886581">
            <w:pPr>
              <w:pStyle w:val="TableParagraph"/>
              <w:ind w:left="332"/>
              <w:rPr>
                <w:sz w:val="28"/>
              </w:rPr>
            </w:pPr>
            <w:r>
              <w:rPr>
                <w:sz w:val="28"/>
              </w:rPr>
              <w:t>δεν πάω</w:t>
            </w:r>
          </w:p>
        </w:tc>
      </w:tr>
      <w:tr w:rsidR="00E24452">
        <w:trPr>
          <w:trHeight w:val="488"/>
        </w:trPr>
        <w:tc>
          <w:tcPr>
            <w:tcW w:w="552" w:type="dxa"/>
          </w:tcPr>
          <w:p w:rsidR="00E24452" w:rsidRDefault="00886581">
            <w:pPr>
              <w:pStyle w:val="TableParagraph"/>
              <w:spacing w:line="370" w:lineRule="exact"/>
              <w:ind w:left="31" w:right="59"/>
              <w:jc w:val="center"/>
              <w:rPr>
                <w:sz w:val="28"/>
              </w:rPr>
            </w:pPr>
            <w:r>
              <w:rPr>
                <w:sz w:val="28"/>
              </w:rPr>
              <w:t>δεν</w:t>
            </w:r>
          </w:p>
        </w:tc>
        <w:tc>
          <w:tcPr>
            <w:tcW w:w="1634" w:type="dxa"/>
          </w:tcPr>
          <w:p w:rsidR="00E24452" w:rsidRDefault="00886581">
            <w:pPr>
              <w:pStyle w:val="TableParagraph"/>
              <w:spacing w:line="370" w:lineRule="exact"/>
              <w:ind w:left="88"/>
              <w:rPr>
                <w:sz w:val="28"/>
              </w:rPr>
            </w:pPr>
            <w:r>
              <w:rPr>
                <w:sz w:val="28"/>
              </w:rPr>
              <w:t>έρχομαι</w:t>
            </w:r>
          </w:p>
        </w:tc>
        <w:tc>
          <w:tcPr>
            <w:tcW w:w="2440" w:type="dxa"/>
          </w:tcPr>
          <w:p w:rsidR="00E24452" w:rsidRDefault="00886581">
            <w:pPr>
              <w:pStyle w:val="TableParagraph"/>
              <w:spacing w:line="370" w:lineRule="exact"/>
              <w:ind w:left="382"/>
              <w:rPr>
                <w:sz w:val="28"/>
              </w:rPr>
            </w:pPr>
            <w:r>
              <w:rPr>
                <w:sz w:val="28"/>
              </w:rPr>
              <w:t>την μπάλα</w:t>
            </w:r>
          </w:p>
        </w:tc>
        <w:tc>
          <w:tcPr>
            <w:tcW w:w="2266" w:type="dxa"/>
          </w:tcPr>
          <w:p w:rsidR="00E24452" w:rsidRDefault="00886581">
            <w:pPr>
              <w:pStyle w:val="TableParagraph"/>
              <w:spacing w:line="370" w:lineRule="exact"/>
              <w:rPr>
                <w:sz w:val="28"/>
              </w:rPr>
            </w:pPr>
            <w:r>
              <w:rPr>
                <w:sz w:val="28"/>
              </w:rPr>
              <w:t>τον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σκύλο</w:t>
            </w:r>
          </w:p>
        </w:tc>
        <w:tc>
          <w:tcPr>
            <w:tcW w:w="2162" w:type="dxa"/>
          </w:tcPr>
          <w:p w:rsidR="00E24452" w:rsidRDefault="00886581">
            <w:pPr>
              <w:pStyle w:val="TableParagraph"/>
              <w:spacing w:line="370" w:lineRule="exact"/>
              <w:ind w:left="332"/>
              <w:rPr>
                <w:sz w:val="28"/>
              </w:rPr>
            </w:pPr>
            <w:r>
              <w:rPr>
                <w:sz w:val="28"/>
              </w:rPr>
              <w:t>στην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θάλασσα</w:t>
            </w:r>
          </w:p>
        </w:tc>
      </w:tr>
    </w:tbl>
    <w:p w:rsidR="00E24452" w:rsidRDefault="00E24452">
      <w:pPr>
        <w:pStyle w:val="a3"/>
        <w:spacing w:before="10"/>
        <w:rPr>
          <w:b/>
          <w:sz w:val="27"/>
        </w:rPr>
      </w:pPr>
    </w:p>
    <w:p w:rsidR="00E24452" w:rsidRDefault="00E24452">
      <w:pPr>
        <w:rPr>
          <w:sz w:val="27"/>
        </w:rPr>
        <w:sectPr w:rsidR="00E24452">
          <w:type w:val="continuous"/>
          <w:pgSz w:w="11910" w:h="16840"/>
          <w:pgMar w:top="160" w:right="420" w:bottom="760" w:left="200" w:header="720" w:footer="720" w:gutter="0"/>
          <w:cols w:space="720"/>
        </w:sectPr>
      </w:pPr>
    </w:p>
    <w:p w:rsidR="00E24452" w:rsidRDefault="00886581">
      <w:pPr>
        <w:pStyle w:val="a5"/>
        <w:numPr>
          <w:ilvl w:val="0"/>
          <w:numId w:val="1"/>
        </w:numPr>
        <w:tabs>
          <w:tab w:val="left" w:pos="1161"/>
        </w:tabs>
        <w:spacing w:before="101"/>
        <w:ind w:left="1160"/>
        <w:rPr>
          <w:b/>
          <w:sz w:val="28"/>
        </w:rPr>
      </w:pPr>
      <w:r>
        <w:rPr>
          <w:b/>
          <w:sz w:val="28"/>
        </w:rPr>
        <w:lastRenderedPageBreak/>
        <w:t>Συμπληρώνω [ ν ] όπου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χρειάζεται.</w:t>
      </w:r>
    </w:p>
    <w:p w:rsidR="00E24452" w:rsidRDefault="00886581">
      <w:pPr>
        <w:pStyle w:val="a3"/>
        <w:tabs>
          <w:tab w:val="left" w:pos="3890"/>
          <w:tab w:val="left" w:pos="6269"/>
        </w:tabs>
        <w:spacing w:before="222"/>
        <w:ind w:left="1173"/>
        <w:rPr>
          <w:rFonts w:ascii="Times New Roman" w:hAnsi="Times New Roman"/>
        </w:rPr>
      </w:pPr>
      <w:r>
        <w:t>Χθες έπαιξα</w:t>
      </w:r>
      <w:r>
        <w:rPr>
          <w:spacing w:val="-4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rPr>
          <w:spacing w:val="-3"/>
        </w:rPr>
        <w:t>τη</w:t>
      </w:r>
      <w:r>
        <w:rPr>
          <w:spacing w:val="-3"/>
          <w:u w:val="thick"/>
        </w:rPr>
        <w:t xml:space="preserve"> </w:t>
      </w:r>
      <w:r>
        <w:rPr>
          <w:spacing w:val="-3"/>
          <w:u w:val="thick"/>
        </w:rPr>
        <w:tab/>
      </w:r>
      <w:r>
        <w:t>Ελισάβετ και</w:t>
      </w:r>
      <w:r>
        <w:rPr>
          <w:spacing w:val="-7"/>
        </w:rPr>
        <w:t xml:space="preserve"> </w:t>
      </w:r>
      <w:r>
        <w:t>τη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spacing w:before="0"/>
        <w:rPr>
          <w:rFonts w:ascii="Times New Roman"/>
          <w:sz w:val="38"/>
        </w:rPr>
      </w:pPr>
      <w:r>
        <w:br w:type="column"/>
      </w:r>
    </w:p>
    <w:p w:rsidR="00E24452" w:rsidRDefault="00886581">
      <w:pPr>
        <w:pStyle w:val="a3"/>
        <w:spacing w:before="276"/>
        <w:ind w:left="63"/>
      </w:pPr>
      <w:r>
        <w:t>Σοφία.</w:t>
      </w:r>
    </w:p>
    <w:p w:rsidR="00E24452" w:rsidRDefault="00E24452">
      <w:pPr>
        <w:sectPr w:rsidR="00E24452">
          <w:type w:val="continuous"/>
          <w:pgSz w:w="11910" w:h="16840"/>
          <w:pgMar w:top="160" w:right="420" w:bottom="760" w:left="200" w:header="720" w:footer="720" w:gutter="0"/>
          <w:cols w:num="2" w:space="720" w:equalWidth="0">
            <w:col w:w="6270" w:space="40"/>
            <w:col w:w="4980"/>
          </w:cols>
        </w:sectPr>
      </w:pPr>
    </w:p>
    <w:p w:rsidR="00E24452" w:rsidRDefault="00886581">
      <w:pPr>
        <w:pStyle w:val="a3"/>
        <w:tabs>
          <w:tab w:val="left" w:pos="4865"/>
        </w:tabs>
        <w:ind w:left="1173"/>
      </w:pPr>
      <w:r>
        <w:lastRenderedPageBreak/>
        <w:t>Ο μπαμπάς μού είπε</w:t>
      </w:r>
      <w:r>
        <w:rPr>
          <w:spacing w:val="-3"/>
        </w:rPr>
        <w:t xml:space="preserve"> </w:t>
      </w:r>
      <w:r>
        <w:t>να μη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φύγω πολύ</w:t>
      </w:r>
      <w:r>
        <w:rPr>
          <w:spacing w:val="-2"/>
        </w:rPr>
        <w:t xml:space="preserve"> </w:t>
      </w:r>
      <w:r>
        <w:t>μακριά.</w:t>
      </w:r>
    </w:p>
    <w:p w:rsidR="00E24452" w:rsidRDefault="00886581">
      <w:pPr>
        <w:pStyle w:val="a3"/>
        <w:tabs>
          <w:tab w:val="left" w:pos="4334"/>
        </w:tabs>
        <w:ind w:left="1173"/>
      </w:pPr>
      <w:r>
        <w:t>Η μαμά μού</w:t>
      </w:r>
      <w:r>
        <w:rPr>
          <w:spacing w:val="-6"/>
        </w:rPr>
        <w:t xml:space="preserve"> </w:t>
      </w:r>
      <w:r>
        <w:t>είπε:</w:t>
      </w:r>
      <w:r>
        <w:rPr>
          <w:spacing w:val="-3"/>
        </w:rPr>
        <w:t xml:space="preserve"> </w:t>
      </w:r>
      <w:r>
        <w:t>«Μη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απομακρύνεσαι».</w:t>
      </w:r>
    </w:p>
    <w:p w:rsidR="00E24452" w:rsidRDefault="00886581">
      <w:pPr>
        <w:pStyle w:val="a3"/>
        <w:tabs>
          <w:tab w:val="left" w:pos="3419"/>
          <w:tab w:val="left" w:pos="6201"/>
        </w:tabs>
        <w:spacing w:before="195"/>
        <w:ind w:left="1173"/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5312409</wp:posOffset>
            </wp:positionH>
            <wp:positionV relativeFrom="paragraph">
              <wp:posOffset>229345</wp:posOffset>
            </wp:positionV>
            <wp:extent cx="1915160" cy="2171700"/>
            <wp:effectExtent l="0" t="0" r="0" b="0"/>
            <wp:wrapNone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Έλα να</w:t>
      </w:r>
      <w:r>
        <w:rPr>
          <w:spacing w:val="-4"/>
        </w:rPr>
        <w:t xml:space="preserve"> </w:t>
      </w:r>
      <w:r>
        <w:t>δεις</w:t>
      </w:r>
      <w:r>
        <w:rPr>
          <w:spacing w:val="1"/>
        </w:rPr>
        <w:t xml:space="preserve"> </w:t>
      </w:r>
      <w:r>
        <w:t>το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κήπο μας,</w:t>
      </w:r>
      <w:r>
        <w:rPr>
          <w:spacing w:val="-3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σα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παιδική χαρά..</w:t>
      </w:r>
    </w:p>
    <w:p w:rsidR="00E24452" w:rsidRDefault="00E24452">
      <w:pPr>
        <w:sectPr w:rsidR="00E24452">
          <w:type w:val="continuous"/>
          <w:pgSz w:w="11910" w:h="16840"/>
          <w:pgMar w:top="160" w:right="420" w:bottom="760" w:left="200" w:header="720" w:footer="720" w:gutter="0"/>
          <w:cols w:space="720"/>
        </w:sectPr>
      </w:pPr>
    </w:p>
    <w:p w:rsidR="00E24452" w:rsidRDefault="00886581">
      <w:pPr>
        <w:pStyle w:val="a3"/>
        <w:tabs>
          <w:tab w:val="left" w:pos="1927"/>
        </w:tabs>
        <w:spacing w:before="195"/>
        <w:ind w:left="1173"/>
        <w:rPr>
          <w:rFonts w:ascii="Times New Roman" w:hAnsi="Times New Roman"/>
        </w:rPr>
      </w:pPr>
      <w:r>
        <w:lastRenderedPageBreak/>
        <w:t>Τη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tabs>
          <w:tab w:val="left" w:pos="2391"/>
        </w:tabs>
        <w:spacing w:before="195"/>
        <w:ind w:left="62"/>
        <w:rPr>
          <w:rFonts w:ascii="Times New Roman" w:hAnsi="Times New Roman"/>
        </w:rPr>
      </w:pPr>
      <w:r>
        <w:br w:type="column"/>
      </w:r>
      <w:r>
        <w:lastRenderedPageBreak/>
        <w:t>δασκάλα μου</w:t>
      </w:r>
      <w:r>
        <w:rPr>
          <w:spacing w:val="-9"/>
        </w:rPr>
        <w:t xml:space="preserve"> </w:t>
      </w:r>
      <w:r>
        <w:t>τη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spacing w:before="195"/>
        <w:ind w:left="62"/>
      </w:pPr>
      <w:r>
        <w:br w:type="column"/>
      </w:r>
      <w:r>
        <w:lastRenderedPageBreak/>
        <w:t>λένε Ζωή.</w:t>
      </w:r>
    </w:p>
    <w:p w:rsidR="00E24452" w:rsidRDefault="00E24452">
      <w:pPr>
        <w:sectPr w:rsidR="00E24452">
          <w:type w:val="continuous"/>
          <w:pgSz w:w="11910" w:h="16840"/>
          <w:pgMar w:top="160" w:right="420" w:bottom="760" w:left="200" w:header="720" w:footer="720" w:gutter="0"/>
          <w:cols w:num="3" w:space="720" w:equalWidth="0">
            <w:col w:w="1928" w:space="40"/>
            <w:col w:w="2392" w:space="39"/>
            <w:col w:w="6891"/>
          </w:cols>
        </w:sectPr>
      </w:pPr>
    </w:p>
    <w:p w:rsidR="00E24452" w:rsidRDefault="00886581">
      <w:pPr>
        <w:pStyle w:val="a3"/>
        <w:tabs>
          <w:tab w:val="left" w:pos="2786"/>
        </w:tabs>
        <w:ind w:left="1173"/>
        <w:rPr>
          <w:rFonts w:ascii="Times New Roman" w:hAnsi="Times New Roman"/>
        </w:rPr>
      </w:pPr>
      <w:r>
        <w:lastRenderedPageBreak/>
        <w:t>Πήγα</w:t>
      </w:r>
      <w:r>
        <w:rPr>
          <w:spacing w:val="-2"/>
        </w:rPr>
        <w:t xml:space="preserve"> </w:t>
      </w:r>
      <w:r>
        <w:t>στο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tabs>
          <w:tab w:val="left" w:pos="3690"/>
        </w:tabs>
        <w:ind w:left="62"/>
        <w:rPr>
          <w:rFonts w:ascii="Times New Roman" w:hAnsi="Times New Roman"/>
        </w:rPr>
      </w:pPr>
      <w:r>
        <w:br w:type="column"/>
      </w:r>
      <w:r>
        <w:lastRenderedPageBreak/>
        <w:t>ψαράδικο και αγόρασα</w:t>
      </w:r>
      <w:r>
        <w:rPr>
          <w:spacing w:val="-14"/>
        </w:rPr>
        <w:t xml:space="preserve"> </w:t>
      </w:r>
      <w:r>
        <w:t>ένα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E24452" w:rsidRDefault="00886581">
      <w:pPr>
        <w:pStyle w:val="a3"/>
        <w:ind w:left="63"/>
      </w:pPr>
      <w:r>
        <w:br w:type="column"/>
      </w:r>
      <w:r>
        <w:lastRenderedPageBreak/>
        <w:t>μπακαλιάρο.</w:t>
      </w:r>
    </w:p>
    <w:p w:rsidR="00E24452" w:rsidRDefault="00E24452">
      <w:pPr>
        <w:sectPr w:rsidR="00E24452">
          <w:type w:val="continuous"/>
          <w:pgSz w:w="11910" w:h="16840"/>
          <w:pgMar w:top="160" w:right="420" w:bottom="760" w:left="200" w:header="720" w:footer="720" w:gutter="0"/>
          <w:cols w:num="3" w:space="720" w:equalWidth="0">
            <w:col w:w="2787" w:space="40"/>
            <w:col w:w="3691" w:space="39"/>
            <w:col w:w="4733"/>
          </w:cols>
        </w:sectPr>
      </w:pPr>
    </w:p>
    <w:p w:rsidR="00E24452" w:rsidRDefault="00886581">
      <w:pPr>
        <w:pStyle w:val="a3"/>
        <w:tabs>
          <w:tab w:val="left" w:pos="3071"/>
        </w:tabs>
        <w:spacing w:before="195"/>
        <w:ind w:left="1173"/>
      </w:pPr>
      <w:r>
        <w:lastRenderedPageBreak/>
        <w:t>Θα</w:t>
      </w:r>
      <w:r>
        <w:rPr>
          <w:spacing w:val="-2"/>
        </w:rPr>
        <w:t xml:space="preserve"> </w:t>
      </w:r>
      <w:r>
        <w:t>βάλω τη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μπλε</w:t>
      </w:r>
      <w:r>
        <w:rPr>
          <w:spacing w:val="2"/>
        </w:rPr>
        <w:t xml:space="preserve"> </w:t>
      </w:r>
      <w:r>
        <w:t>μπλούζα.</w:t>
      </w:r>
    </w:p>
    <w:p w:rsidR="00E24452" w:rsidRDefault="00886581">
      <w:pPr>
        <w:pStyle w:val="a3"/>
        <w:tabs>
          <w:tab w:val="left" w:pos="1983"/>
        </w:tabs>
        <w:ind w:left="1173"/>
      </w:pPr>
      <w:r>
        <w:t>Μη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ακούς τι σου</w:t>
      </w:r>
      <w:r>
        <w:rPr>
          <w:spacing w:val="-3"/>
        </w:rPr>
        <w:t xml:space="preserve"> </w:t>
      </w:r>
      <w:r>
        <w:t>λένε.</w:t>
      </w:r>
    </w:p>
    <w:p w:rsidR="00E24452" w:rsidRDefault="00E24452">
      <w:pPr>
        <w:sectPr w:rsidR="00E24452" w:rsidSect="009C1307">
          <w:type w:val="continuous"/>
          <w:pgSz w:w="11910" w:h="16840"/>
          <w:pgMar w:top="432" w:right="418" w:bottom="763" w:left="202" w:header="720" w:footer="720" w:gutter="0"/>
          <w:cols w:space="720"/>
        </w:sectPr>
      </w:pPr>
    </w:p>
    <w:p w:rsidR="00E24452" w:rsidRDefault="00886581">
      <w:pPr>
        <w:pStyle w:val="a3"/>
        <w:tabs>
          <w:tab w:val="left" w:pos="2939"/>
          <w:tab w:val="left" w:pos="4099"/>
        </w:tabs>
        <w:spacing w:before="33" w:line="586" w:lineRule="exact"/>
        <w:ind w:left="1173"/>
      </w:pPr>
      <w:r>
        <w:lastRenderedPageBreak/>
        <w:t>Πήρα</w:t>
      </w:r>
      <w:r>
        <w:rPr>
          <w:spacing w:val="-6"/>
        </w:rPr>
        <w:t xml:space="preserve"> </w:t>
      </w:r>
      <w:r>
        <w:t>τηλέφωνο</w:t>
      </w:r>
      <w:r>
        <w:rPr>
          <w:spacing w:val="-7"/>
        </w:rPr>
        <w:t xml:space="preserve"> </w:t>
      </w:r>
      <w:r>
        <w:t>στη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 xml:space="preserve"> </w:t>
      </w:r>
    </w:p>
    <w:p w:rsidR="009C1307" w:rsidRDefault="009C1307" w:rsidP="009C1307">
      <w:pPr>
        <w:pStyle w:val="a3"/>
        <w:tabs>
          <w:tab w:val="left" w:pos="1898"/>
        </w:tabs>
        <w:spacing w:before="193"/>
      </w:pPr>
      <w:r>
        <w:lastRenderedPageBreak/>
        <w:t>φίλη</w:t>
      </w:r>
      <w:r w:rsidR="00886581">
        <w:rPr>
          <w:spacing w:val="-3"/>
        </w:rPr>
        <w:t xml:space="preserve"> </w:t>
      </w:r>
      <w:r w:rsidR="00886581">
        <w:t>μου τη</w:t>
      </w:r>
      <w:r w:rsidR="00886581">
        <w:rPr>
          <w:u w:val="thick"/>
        </w:rPr>
        <w:t xml:space="preserve"> </w:t>
      </w:r>
      <w:r w:rsidR="00886581">
        <w:rPr>
          <w:u w:val="thick"/>
        </w:rPr>
        <w:tab/>
      </w:r>
      <w:r w:rsidR="00886581">
        <w:t>Ντίνα.</w:t>
      </w:r>
    </w:p>
    <w:p w:rsidR="009C1307" w:rsidRDefault="009C1307" w:rsidP="009C1307">
      <w:pPr>
        <w:pStyle w:val="a3"/>
        <w:tabs>
          <w:tab w:val="left" w:pos="1898"/>
        </w:tabs>
        <w:spacing w:before="193"/>
      </w:pPr>
      <w:r>
        <w:t>Πεινάω</w:t>
      </w:r>
      <w:r>
        <w:rPr>
          <w:spacing w:val="-4"/>
        </w:rPr>
        <w:t xml:space="preserve"> </w:t>
      </w:r>
      <w:r>
        <w:t>σα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λύκος.</w:t>
      </w:r>
    </w:p>
    <w:sectPr w:rsidR="009C1307" w:rsidSect="00E24452">
      <w:type w:val="continuous"/>
      <w:pgSz w:w="11910" w:h="16840"/>
      <w:pgMar w:top="160" w:right="420" w:bottom="760" w:left="200" w:header="720" w:footer="720" w:gutter="0"/>
      <w:cols w:num="2" w:space="720" w:equalWidth="0">
        <w:col w:w="4100" w:space="40"/>
        <w:col w:w="71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81" w:rsidRDefault="00886581" w:rsidP="00E24452">
      <w:r>
        <w:separator/>
      </w:r>
    </w:p>
  </w:endnote>
  <w:endnote w:type="continuationSeparator" w:id="0">
    <w:p w:rsidR="00886581" w:rsidRDefault="00886581" w:rsidP="00E2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52" w:rsidRDefault="00E24452">
    <w:pPr>
      <w:pStyle w:val="a3"/>
      <w:spacing w:before="0" w:line="14" w:lineRule="auto"/>
      <w:rPr>
        <w:sz w:val="20"/>
      </w:rPr>
    </w:pPr>
    <w:r w:rsidRPr="00E244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4pt;margin-top:802.75pt;width:297.5pt;height:13.05pt;z-index:-251658752;mso-position-horizontal-relative:page;mso-position-vertical-relative:page" filled="f" stroked="f">
          <v:textbox inset="0,0,0,0">
            <w:txbxContent>
              <w:p w:rsidR="00E24452" w:rsidRDefault="00886581">
                <w:pPr>
                  <w:spacing w:line="245" w:lineRule="exact"/>
                  <w:ind w:left="20"/>
                  <w:rPr>
                    <w:rFonts w:ascii="Carlito" w:hAnsi="Carlito"/>
                  </w:rPr>
                </w:pPr>
                <w:r>
                  <w:rPr>
                    <w:rFonts w:ascii="Carlito" w:hAnsi="Carlito"/>
                  </w:rPr>
                  <w:t xml:space="preserve">ΓΕΩΡΓΙΑ ΜΟΥΤΖΟΥΡΗ </w:t>
                </w:r>
                <w:r>
                  <w:rPr>
                    <w:rFonts w:ascii="Carlito" w:hAnsi="Carlito"/>
                    <w:color w:val="808080"/>
                  </w:rPr>
                  <w:t xml:space="preserve">| </w:t>
                </w:r>
                <w:r>
                  <w:rPr>
                    <w:rFonts w:ascii="Carlito" w:hAnsi="Carlito"/>
                  </w:rPr>
                  <w:t>https://teachergeorgiasclass.weebly.com/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81" w:rsidRDefault="00886581" w:rsidP="00E24452">
      <w:r>
        <w:separator/>
      </w:r>
    </w:p>
  </w:footnote>
  <w:footnote w:type="continuationSeparator" w:id="0">
    <w:p w:rsidR="00886581" w:rsidRDefault="00886581" w:rsidP="00E2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66B"/>
    <w:multiLevelType w:val="hybridMultilevel"/>
    <w:tmpl w:val="7CBA790E"/>
    <w:lvl w:ilvl="0" w:tplc="9A5E7162">
      <w:start w:val="1"/>
      <w:numFmt w:val="decimal"/>
      <w:lvlText w:val="%1."/>
      <w:lvlJc w:val="left"/>
      <w:pPr>
        <w:ind w:left="1161" w:hanging="416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3676A56E">
      <w:numFmt w:val="bullet"/>
      <w:lvlText w:val="•"/>
      <w:lvlJc w:val="left"/>
      <w:pPr>
        <w:ind w:left="2172" w:hanging="416"/>
      </w:pPr>
      <w:rPr>
        <w:rFonts w:hint="default"/>
        <w:lang w:val="el-GR" w:eastAsia="en-US" w:bidi="ar-SA"/>
      </w:rPr>
    </w:lvl>
    <w:lvl w:ilvl="2" w:tplc="E8801AB8">
      <w:numFmt w:val="bullet"/>
      <w:lvlText w:val="•"/>
      <w:lvlJc w:val="left"/>
      <w:pPr>
        <w:ind w:left="3185" w:hanging="416"/>
      </w:pPr>
      <w:rPr>
        <w:rFonts w:hint="default"/>
        <w:lang w:val="el-GR" w:eastAsia="en-US" w:bidi="ar-SA"/>
      </w:rPr>
    </w:lvl>
    <w:lvl w:ilvl="3" w:tplc="7D406D66">
      <w:numFmt w:val="bullet"/>
      <w:lvlText w:val="•"/>
      <w:lvlJc w:val="left"/>
      <w:pPr>
        <w:ind w:left="4197" w:hanging="416"/>
      </w:pPr>
      <w:rPr>
        <w:rFonts w:hint="default"/>
        <w:lang w:val="el-GR" w:eastAsia="en-US" w:bidi="ar-SA"/>
      </w:rPr>
    </w:lvl>
    <w:lvl w:ilvl="4" w:tplc="598A583A">
      <w:numFmt w:val="bullet"/>
      <w:lvlText w:val="•"/>
      <w:lvlJc w:val="left"/>
      <w:pPr>
        <w:ind w:left="5210" w:hanging="416"/>
      </w:pPr>
      <w:rPr>
        <w:rFonts w:hint="default"/>
        <w:lang w:val="el-GR" w:eastAsia="en-US" w:bidi="ar-SA"/>
      </w:rPr>
    </w:lvl>
    <w:lvl w:ilvl="5" w:tplc="1D604D54">
      <w:numFmt w:val="bullet"/>
      <w:lvlText w:val="•"/>
      <w:lvlJc w:val="left"/>
      <w:pPr>
        <w:ind w:left="6223" w:hanging="416"/>
      </w:pPr>
      <w:rPr>
        <w:rFonts w:hint="default"/>
        <w:lang w:val="el-GR" w:eastAsia="en-US" w:bidi="ar-SA"/>
      </w:rPr>
    </w:lvl>
    <w:lvl w:ilvl="6" w:tplc="0024DE2C">
      <w:numFmt w:val="bullet"/>
      <w:lvlText w:val="•"/>
      <w:lvlJc w:val="left"/>
      <w:pPr>
        <w:ind w:left="7235" w:hanging="416"/>
      </w:pPr>
      <w:rPr>
        <w:rFonts w:hint="default"/>
        <w:lang w:val="el-GR" w:eastAsia="en-US" w:bidi="ar-SA"/>
      </w:rPr>
    </w:lvl>
    <w:lvl w:ilvl="7" w:tplc="BB08C9B2">
      <w:numFmt w:val="bullet"/>
      <w:lvlText w:val="•"/>
      <w:lvlJc w:val="left"/>
      <w:pPr>
        <w:ind w:left="8248" w:hanging="416"/>
      </w:pPr>
      <w:rPr>
        <w:rFonts w:hint="default"/>
        <w:lang w:val="el-GR" w:eastAsia="en-US" w:bidi="ar-SA"/>
      </w:rPr>
    </w:lvl>
    <w:lvl w:ilvl="8" w:tplc="4EFC6B0A">
      <w:numFmt w:val="bullet"/>
      <w:lvlText w:val="•"/>
      <w:lvlJc w:val="left"/>
      <w:pPr>
        <w:ind w:left="9261" w:hanging="416"/>
      </w:pPr>
      <w:rPr>
        <w:rFonts w:hint="default"/>
        <w:lang w:val="el-GR" w:eastAsia="en-US" w:bidi="ar-SA"/>
      </w:rPr>
    </w:lvl>
  </w:abstractNum>
  <w:abstractNum w:abstractNumId="1">
    <w:nsid w:val="5E5F1F0F"/>
    <w:multiLevelType w:val="hybridMultilevel"/>
    <w:tmpl w:val="5A5CEADE"/>
    <w:lvl w:ilvl="0" w:tplc="CD80299A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el-GR" w:eastAsia="en-US" w:bidi="ar-SA"/>
      </w:rPr>
    </w:lvl>
    <w:lvl w:ilvl="1" w:tplc="603C3C16">
      <w:numFmt w:val="bullet"/>
      <w:lvlText w:val="•"/>
      <w:lvlJc w:val="left"/>
      <w:pPr>
        <w:ind w:left="2622" w:hanging="360"/>
      </w:pPr>
      <w:rPr>
        <w:rFonts w:hint="default"/>
        <w:lang w:val="el-GR" w:eastAsia="en-US" w:bidi="ar-SA"/>
      </w:rPr>
    </w:lvl>
    <w:lvl w:ilvl="2" w:tplc="984C0564">
      <w:numFmt w:val="bullet"/>
      <w:lvlText w:val="•"/>
      <w:lvlJc w:val="left"/>
      <w:pPr>
        <w:ind w:left="3585" w:hanging="360"/>
      </w:pPr>
      <w:rPr>
        <w:rFonts w:hint="default"/>
        <w:lang w:val="el-GR" w:eastAsia="en-US" w:bidi="ar-SA"/>
      </w:rPr>
    </w:lvl>
    <w:lvl w:ilvl="3" w:tplc="42786422">
      <w:numFmt w:val="bullet"/>
      <w:lvlText w:val="•"/>
      <w:lvlJc w:val="left"/>
      <w:pPr>
        <w:ind w:left="4547" w:hanging="360"/>
      </w:pPr>
      <w:rPr>
        <w:rFonts w:hint="default"/>
        <w:lang w:val="el-GR" w:eastAsia="en-US" w:bidi="ar-SA"/>
      </w:rPr>
    </w:lvl>
    <w:lvl w:ilvl="4" w:tplc="E86AC378">
      <w:numFmt w:val="bullet"/>
      <w:lvlText w:val="•"/>
      <w:lvlJc w:val="left"/>
      <w:pPr>
        <w:ind w:left="5510" w:hanging="360"/>
      </w:pPr>
      <w:rPr>
        <w:rFonts w:hint="default"/>
        <w:lang w:val="el-GR" w:eastAsia="en-US" w:bidi="ar-SA"/>
      </w:rPr>
    </w:lvl>
    <w:lvl w:ilvl="5" w:tplc="5D26DE76">
      <w:numFmt w:val="bullet"/>
      <w:lvlText w:val="•"/>
      <w:lvlJc w:val="left"/>
      <w:pPr>
        <w:ind w:left="6473" w:hanging="360"/>
      </w:pPr>
      <w:rPr>
        <w:rFonts w:hint="default"/>
        <w:lang w:val="el-GR" w:eastAsia="en-US" w:bidi="ar-SA"/>
      </w:rPr>
    </w:lvl>
    <w:lvl w:ilvl="6" w:tplc="DDB63FCA">
      <w:numFmt w:val="bullet"/>
      <w:lvlText w:val="•"/>
      <w:lvlJc w:val="left"/>
      <w:pPr>
        <w:ind w:left="7435" w:hanging="360"/>
      </w:pPr>
      <w:rPr>
        <w:rFonts w:hint="default"/>
        <w:lang w:val="el-GR" w:eastAsia="en-US" w:bidi="ar-SA"/>
      </w:rPr>
    </w:lvl>
    <w:lvl w:ilvl="7" w:tplc="B20E6030">
      <w:numFmt w:val="bullet"/>
      <w:lvlText w:val="•"/>
      <w:lvlJc w:val="left"/>
      <w:pPr>
        <w:ind w:left="8398" w:hanging="360"/>
      </w:pPr>
      <w:rPr>
        <w:rFonts w:hint="default"/>
        <w:lang w:val="el-GR" w:eastAsia="en-US" w:bidi="ar-SA"/>
      </w:rPr>
    </w:lvl>
    <w:lvl w:ilvl="8" w:tplc="7390DC3A">
      <w:numFmt w:val="bullet"/>
      <w:lvlText w:val="•"/>
      <w:lvlJc w:val="left"/>
      <w:pPr>
        <w:ind w:left="9361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4452"/>
    <w:rsid w:val="00886581"/>
    <w:rsid w:val="009C1307"/>
    <w:rsid w:val="00E2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452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4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452"/>
    <w:pPr>
      <w:spacing w:before="19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4452"/>
    <w:pPr>
      <w:spacing w:before="101"/>
      <w:ind w:left="1112" w:hanging="41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24452"/>
    <w:pPr>
      <w:spacing w:before="1"/>
      <w:ind w:left="444"/>
      <w:jc w:val="center"/>
    </w:pPr>
    <w:rPr>
      <w:rFonts w:ascii="Arial" w:eastAsia="Arial" w:hAnsi="Arial" w:cs="Arial"/>
      <w:sz w:val="44"/>
      <w:szCs w:val="44"/>
    </w:rPr>
  </w:style>
  <w:style w:type="paragraph" w:styleId="a5">
    <w:name w:val="List Paragraph"/>
    <w:basedOn w:val="a"/>
    <w:uiPriority w:val="1"/>
    <w:qFormat/>
    <w:rsid w:val="00E24452"/>
    <w:pPr>
      <w:ind w:left="1650" w:hanging="361"/>
    </w:pPr>
  </w:style>
  <w:style w:type="paragraph" w:customStyle="1" w:styleId="TableParagraph">
    <w:name w:val="Table Paragraph"/>
    <w:basedOn w:val="a"/>
    <w:uiPriority w:val="1"/>
    <w:qFormat/>
    <w:rsid w:val="00E24452"/>
    <w:pPr>
      <w:spacing w:before="98"/>
      <w:ind w:left="3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Andi S</cp:lastModifiedBy>
  <cp:revision>2</cp:revision>
  <dcterms:created xsi:type="dcterms:W3CDTF">2020-12-13T10:15:00Z</dcterms:created>
  <dcterms:modified xsi:type="dcterms:W3CDTF">2020-12-13T10:22:00Z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2020-12-13T00:00:00Z</vt:filetime>
  </property>
</Properties>
</file>