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Pr="00CC66F5" w:rsidRDefault="00CC66F5" w:rsidP="00CC66F5">
      <w:pPr>
        <w:rPr>
          <w:rFonts w:ascii="Comic Sans MS" w:hAnsi="Comic Sans MS"/>
          <w:b/>
          <w:sz w:val="32"/>
          <w:lang w:val="el-GR"/>
        </w:rPr>
      </w:pPr>
      <w:r w:rsidRPr="00CC66F5">
        <w:rPr>
          <w:rFonts w:ascii="Comic Sans MS" w:hAnsi="Comic Sans MS"/>
          <w:b/>
          <w:sz w:val="32"/>
          <w:lang w:val="el-GR"/>
        </w:rPr>
        <w:t xml:space="preserve">Εισαγωγή   +  </w:t>
      </w:r>
      <w:r>
        <w:rPr>
          <w:rFonts w:ascii="Comic Sans MS" w:hAnsi="Comic Sans MS"/>
          <w:b/>
          <w:sz w:val="32"/>
          <w:lang w:val="el-GR"/>
        </w:rPr>
        <w:t>1.</w:t>
      </w:r>
      <w:r w:rsidRPr="00CC66F5">
        <w:rPr>
          <w:rFonts w:ascii="Comic Sans MS" w:hAnsi="Comic Sans MS"/>
          <w:b/>
          <w:sz w:val="32"/>
          <w:lang w:val="el-GR"/>
        </w:rPr>
        <w:t xml:space="preserve"> Στους Κίκονες, στους Λωτοφάγους και στους Κύκλωπες (α)</w:t>
      </w:r>
    </w:p>
    <w:p w:rsidR="00CC66F5" w:rsidRDefault="00CC66F5" w:rsidP="00CC66F5">
      <w:pPr>
        <w:rPr>
          <w:rFonts w:ascii="Comic Sans MS" w:hAnsi="Comic Sans MS"/>
          <w:sz w:val="32"/>
          <w:lang w:val="el-GR"/>
        </w:rPr>
      </w:pPr>
    </w:p>
    <w:p w:rsidR="00CC66F5" w:rsidRDefault="00CC66F5" w:rsidP="00CC66F5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Πόσα χρόνια έκανε ο Οδυσσέας να γυρίσει στην πατρίδα του, την Ιθάκη; Γιατί;</w:t>
      </w:r>
    </w:p>
    <w:p w:rsidR="00CC66F5" w:rsidRDefault="00CC66F5" w:rsidP="00CC66F5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ονομάζεται, το έργο του Ομήρου, που μας περιγράφει τις περιπέτειες του Οδυσσέα;</w:t>
      </w:r>
    </w:p>
    <w:p w:rsidR="00CC66F5" w:rsidRDefault="00CC66F5" w:rsidP="00CC66F5">
      <w:pPr>
        <w:pStyle w:val="a3"/>
        <w:rPr>
          <w:rFonts w:ascii="Comic Sans MS" w:hAnsi="Comic Sans MS"/>
          <w:sz w:val="28"/>
          <w:lang w:val="el-GR"/>
        </w:rPr>
      </w:pPr>
    </w:p>
    <w:p w:rsidR="00CC66F5" w:rsidRDefault="00CC66F5" w:rsidP="00CC66F5">
      <w:pPr>
        <w:pStyle w:val="a3"/>
        <w:rPr>
          <w:rFonts w:ascii="Comic Sans MS" w:hAnsi="Comic Sans MS"/>
          <w:b/>
          <w:sz w:val="28"/>
          <w:lang w:val="el-GR"/>
        </w:rPr>
      </w:pPr>
      <w:r w:rsidRPr="00CC66F5">
        <w:rPr>
          <w:rFonts w:ascii="Comic Sans MS" w:hAnsi="Comic Sans MS"/>
          <w:b/>
          <w:sz w:val="28"/>
          <w:lang w:val="el-GR"/>
        </w:rPr>
        <w:t>Κίκονες</w:t>
      </w:r>
    </w:p>
    <w:p w:rsidR="00CC66F5" w:rsidRPr="00CC66F5" w:rsidRDefault="00CC66F5" w:rsidP="00CC66F5">
      <w:pPr>
        <w:pStyle w:val="a3"/>
        <w:rPr>
          <w:rFonts w:ascii="Comic Sans MS" w:hAnsi="Comic Sans MS"/>
          <w:b/>
          <w:sz w:val="28"/>
          <w:lang w:val="el-GR"/>
        </w:rPr>
      </w:pPr>
    </w:p>
    <w:p w:rsidR="00CC66F5" w:rsidRPr="00CC66F5" w:rsidRDefault="00CC66F5" w:rsidP="00CC66F5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 w:rsidRPr="00CC66F5">
        <w:rPr>
          <w:rFonts w:ascii="Comic Sans MS" w:hAnsi="Comic Sans MS"/>
          <w:sz w:val="28"/>
          <w:lang w:val="el-GR"/>
        </w:rPr>
        <w:t>Με πόσα καράβια έφυγε ο Οδυσσέας από την Τροία και τι συνέβη σε αυτά, μόλις ξανοίχτηκαν στο Αιγαίο πέλαγος;</w:t>
      </w:r>
    </w:p>
    <w:p w:rsidR="00CC66F5" w:rsidRDefault="00CC66F5" w:rsidP="00CC66F5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έκαναν ο Οδυσσέας και οι σύντροφοί του μόλις έφτασαν σε αυτήν τη χώρα;</w:t>
      </w:r>
    </w:p>
    <w:p w:rsidR="00CC66F5" w:rsidRDefault="00CC66F5" w:rsidP="00CC66F5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Πώς αντέδρασαν οι Κίκονες και τι έγινε;</w:t>
      </w:r>
    </w:p>
    <w:p w:rsidR="00CC66F5" w:rsidRDefault="00CC66F5" w:rsidP="00CC66F5">
      <w:pPr>
        <w:pStyle w:val="a3"/>
        <w:rPr>
          <w:rFonts w:ascii="Comic Sans MS" w:hAnsi="Comic Sans MS"/>
          <w:sz w:val="28"/>
          <w:lang w:val="el-GR"/>
        </w:rPr>
      </w:pPr>
    </w:p>
    <w:p w:rsidR="00CC66F5" w:rsidRDefault="00CC66F5" w:rsidP="00CC66F5">
      <w:pPr>
        <w:rPr>
          <w:rFonts w:ascii="Comic Sans MS" w:hAnsi="Comic Sans MS"/>
          <w:b/>
          <w:sz w:val="28"/>
          <w:lang w:val="el-GR"/>
        </w:rPr>
      </w:pPr>
      <w:r w:rsidRPr="00CC66F5">
        <w:rPr>
          <w:rFonts w:ascii="Comic Sans MS" w:hAnsi="Comic Sans MS"/>
          <w:b/>
          <w:sz w:val="28"/>
          <w:lang w:val="el-GR"/>
        </w:rPr>
        <w:t>Λωτοφάγοι</w:t>
      </w:r>
    </w:p>
    <w:p w:rsidR="00CC66F5" w:rsidRPr="00CC66F5" w:rsidRDefault="00CC66F5" w:rsidP="00CC66F5">
      <w:pPr>
        <w:rPr>
          <w:rFonts w:ascii="Comic Sans MS" w:hAnsi="Comic Sans MS"/>
          <w:b/>
          <w:sz w:val="28"/>
          <w:lang w:val="el-GR"/>
        </w:rPr>
      </w:pPr>
    </w:p>
    <w:p w:rsidR="00CC66F5" w:rsidRDefault="00CC66F5" w:rsidP="00CC66F5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 Για πού ταξίδεψαν μόλις έφυγαν από την χώρα των Κικόνων, που έφτασαν τελικά και γιατί;</w:t>
      </w:r>
    </w:p>
    <w:p w:rsidR="00CC66F5" w:rsidRDefault="00CC66F5" w:rsidP="00CC66F5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έκανε ο Οδυσσέας μόλις βγήκαν στη στεριά;</w:t>
      </w:r>
    </w:p>
    <w:p w:rsidR="00CC66F5" w:rsidRDefault="00CC66F5" w:rsidP="00CC66F5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συνέβη με τους συντρόφους του Οδυσσέα που πήγαν μέσα στη χώρα;</w:t>
      </w:r>
    </w:p>
    <w:p w:rsidR="00CC66F5" w:rsidRDefault="00CC66F5" w:rsidP="00CC66F5">
      <w:pPr>
        <w:pStyle w:val="a3"/>
        <w:numPr>
          <w:ilvl w:val="0"/>
          <w:numId w:val="2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Τι έκανε τότε ο Οδυσσέας; </w:t>
      </w:r>
    </w:p>
    <w:p w:rsidR="00CC66F5" w:rsidRPr="00CC66F5" w:rsidRDefault="00CC66F5" w:rsidP="00CC66F5">
      <w:pPr>
        <w:rPr>
          <w:rFonts w:ascii="Comic Sans MS" w:hAnsi="Comic Sans MS"/>
          <w:sz w:val="28"/>
          <w:lang w:val="el-GR"/>
        </w:rPr>
      </w:pPr>
    </w:p>
    <w:sectPr w:rsidR="00CC66F5" w:rsidRPr="00CC66F5" w:rsidSect="0021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415"/>
    <w:multiLevelType w:val="hybridMultilevel"/>
    <w:tmpl w:val="833C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06C1B"/>
    <w:multiLevelType w:val="hybridMultilevel"/>
    <w:tmpl w:val="C960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6F5"/>
    <w:rsid w:val="001A3220"/>
    <w:rsid w:val="002109E1"/>
    <w:rsid w:val="00677B76"/>
    <w:rsid w:val="007450CA"/>
    <w:rsid w:val="00C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2</cp:revision>
  <dcterms:created xsi:type="dcterms:W3CDTF">2021-02-21T11:18:00Z</dcterms:created>
  <dcterms:modified xsi:type="dcterms:W3CDTF">2021-02-21T11:18:00Z</dcterms:modified>
</cp:coreProperties>
</file>